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38267B" w:rsidRDefault="0038267B" w:rsidP="0038267B">
      <w:pPr>
        <w:rPr>
          <w:rFonts w:ascii="Comic Sans MS" w:hAnsi="Comic Sans MS"/>
        </w:rPr>
      </w:pPr>
      <w:r w:rsidRPr="0038267B">
        <w:rPr>
          <w:rFonts w:ascii="Comic Sans MS" w:hAnsi="Comic Sans MS"/>
          <w:sz w:val="36"/>
          <w:szCs w:val="40"/>
        </w:rPr>
        <w:t>Showing a fraction in different ways</w:t>
      </w:r>
    </w:p>
    <w:p w:rsidR="0038267B" w:rsidRPr="0038267B" w:rsidRDefault="0038267B" w:rsidP="0038267B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8"/>
      </w:tblGrid>
      <w:tr w:rsidR="0038267B" w:rsidRPr="0038267B" w:rsidTr="006A4CD9">
        <w:trPr>
          <w:trHeight w:val="1623"/>
        </w:trPr>
        <w:tc>
          <w:tcPr>
            <w:tcW w:w="3510" w:type="dxa"/>
          </w:tcPr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The fraction is:</w:t>
            </w:r>
          </w:p>
        </w:tc>
        <w:tc>
          <w:tcPr>
            <w:tcW w:w="7478" w:type="dxa"/>
          </w:tcPr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Written in words:</w:t>
            </w:r>
          </w:p>
        </w:tc>
      </w:tr>
      <w:tr w:rsidR="0038267B" w:rsidRPr="0038267B" w:rsidTr="006A4CD9">
        <w:trPr>
          <w:trHeight w:val="1623"/>
        </w:trPr>
        <w:tc>
          <w:tcPr>
            <w:tcW w:w="10988" w:type="dxa"/>
            <w:gridSpan w:val="2"/>
          </w:tcPr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Part of a whole</w:t>
            </w:r>
          </w:p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464A1" wp14:editId="1F5533B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172085</wp:posOffset>
                      </wp:positionV>
                      <wp:extent cx="6480000" cy="360000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.15pt;margin-top:13.55pt;width:510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" fillcolor="#d8d8d8 [2732]" strokecolor="black [3213]" strokeweight=".5pt"/>
                  </w:pict>
                </mc:Fallback>
              </mc:AlternateContent>
            </w:r>
          </w:p>
        </w:tc>
      </w:tr>
      <w:tr w:rsidR="0038267B" w:rsidRPr="0038267B" w:rsidTr="006A4CD9">
        <w:trPr>
          <w:trHeight w:val="1623"/>
        </w:trPr>
        <w:tc>
          <w:tcPr>
            <w:tcW w:w="10988" w:type="dxa"/>
            <w:gridSpan w:val="2"/>
          </w:tcPr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Part of a collection</w:t>
            </w:r>
          </w:p>
        </w:tc>
      </w:tr>
      <w:tr w:rsidR="0038267B" w:rsidRPr="0038267B" w:rsidTr="006A4CD9">
        <w:trPr>
          <w:trHeight w:val="1623"/>
        </w:trPr>
        <w:tc>
          <w:tcPr>
            <w:tcW w:w="10988" w:type="dxa"/>
            <w:gridSpan w:val="2"/>
          </w:tcPr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On a number line</w:t>
            </w:r>
          </w:p>
          <w:p w:rsidR="0038267B" w:rsidRPr="0038267B" w:rsidRDefault="0038267B">
            <w:pPr>
              <w:rPr>
                <w:rFonts w:ascii="Comic Sans MS" w:hAnsi="Comic Sans MS"/>
              </w:rPr>
            </w:pPr>
          </w:p>
          <w:p w:rsidR="0038267B" w:rsidRPr="0038267B" w:rsidRDefault="0038267B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65EBA98" wp14:editId="3B293D19">
                  <wp:extent cx="6480000" cy="2866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8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67B" w:rsidRPr="006A4CD9" w:rsidRDefault="0038267B">
      <w:pPr>
        <w:rPr>
          <w:rFonts w:ascii="Comic Sans MS" w:hAnsi="Comic Sans MS"/>
          <w:sz w:val="16"/>
          <w:szCs w:val="16"/>
        </w:rPr>
      </w:pPr>
    </w:p>
    <w:p w:rsidR="006A4CD9" w:rsidRPr="0038267B" w:rsidRDefault="006A4CD9" w:rsidP="006A4CD9">
      <w:pPr>
        <w:rPr>
          <w:rFonts w:ascii="Comic Sans MS" w:hAnsi="Comic Sans MS"/>
        </w:rPr>
      </w:pPr>
      <w:r w:rsidRPr="0038267B">
        <w:rPr>
          <w:rFonts w:ascii="Comic Sans MS" w:hAnsi="Comic Sans MS"/>
          <w:sz w:val="36"/>
          <w:szCs w:val="40"/>
        </w:rPr>
        <w:t>Showing a fraction in different ways</w:t>
      </w:r>
    </w:p>
    <w:p w:rsidR="006A4CD9" w:rsidRPr="0038267B" w:rsidRDefault="006A4CD9" w:rsidP="006A4CD9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8"/>
      </w:tblGrid>
      <w:tr w:rsidR="006A4CD9" w:rsidRPr="0038267B" w:rsidTr="00F22877">
        <w:trPr>
          <w:trHeight w:val="1623"/>
        </w:trPr>
        <w:tc>
          <w:tcPr>
            <w:tcW w:w="3510" w:type="dxa"/>
          </w:tcPr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The fraction is:</w:t>
            </w:r>
          </w:p>
        </w:tc>
        <w:tc>
          <w:tcPr>
            <w:tcW w:w="7478" w:type="dxa"/>
          </w:tcPr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Written in words:</w:t>
            </w:r>
          </w:p>
        </w:tc>
      </w:tr>
      <w:tr w:rsidR="006A4CD9" w:rsidRPr="0038267B" w:rsidTr="00F22877">
        <w:trPr>
          <w:trHeight w:val="1623"/>
        </w:trPr>
        <w:tc>
          <w:tcPr>
            <w:tcW w:w="10988" w:type="dxa"/>
            <w:gridSpan w:val="2"/>
          </w:tcPr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Part of a whole</w:t>
            </w:r>
          </w:p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EE263" wp14:editId="610FAFF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172085</wp:posOffset>
                      </wp:positionV>
                      <wp:extent cx="6480000" cy="360000"/>
                      <wp:effectExtent l="0" t="0" r="1651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15pt;margin-top:13.55pt;width:510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" fillcolor="#d8d8d8 [2732]" strokecolor="black [3213]" strokeweight=".5pt"/>
                  </w:pict>
                </mc:Fallback>
              </mc:AlternateContent>
            </w:r>
          </w:p>
        </w:tc>
      </w:tr>
      <w:tr w:rsidR="006A4CD9" w:rsidRPr="0038267B" w:rsidTr="00F22877">
        <w:trPr>
          <w:trHeight w:val="1623"/>
        </w:trPr>
        <w:tc>
          <w:tcPr>
            <w:tcW w:w="10988" w:type="dxa"/>
            <w:gridSpan w:val="2"/>
          </w:tcPr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Part of a collection</w:t>
            </w:r>
          </w:p>
        </w:tc>
      </w:tr>
      <w:tr w:rsidR="006A4CD9" w:rsidRPr="0038267B" w:rsidTr="00F22877">
        <w:trPr>
          <w:trHeight w:val="1623"/>
        </w:trPr>
        <w:tc>
          <w:tcPr>
            <w:tcW w:w="10988" w:type="dxa"/>
            <w:gridSpan w:val="2"/>
          </w:tcPr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</w:rPr>
              <w:t>On a number line</w:t>
            </w:r>
          </w:p>
          <w:p w:rsidR="006A4CD9" w:rsidRPr="0038267B" w:rsidRDefault="006A4CD9" w:rsidP="00F22877">
            <w:pPr>
              <w:rPr>
                <w:rFonts w:ascii="Comic Sans MS" w:hAnsi="Comic Sans MS"/>
              </w:rPr>
            </w:pPr>
          </w:p>
          <w:p w:rsidR="006A4CD9" w:rsidRPr="0038267B" w:rsidRDefault="006A4CD9" w:rsidP="00F22877">
            <w:pPr>
              <w:rPr>
                <w:rFonts w:ascii="Comic Sans MS" w:hAnsi="Comic Sans MS"/>
              </w:rPr>
            </w:pPr>
            <w:r w:rsidRPr="0038267B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1DE0220" wp14:editId="2D046157">
                  <wp:extent cx="6480000" cy="2866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8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67B" w:rsidRPr="006A4CD9" w:rsidRDefault="0038267B" w:rsidP="006A4CD9">
      <w:pPr>
        <w:jc w:val="both"/>
        <w:rPr>
          <w:rFonts w:ascii="Comic Sans MS" w:hAnsi="Comic Sans MS"/>
          <w:sz w:val="4"/>
        </w:rPr>
      </w:pPr>
      <w:bookmarkStart w:id="0" w:name="_GoBack"/>
      <w:bookmarkEnd w:id="0"/>
    </w:p>
    <w:sectPr w:rsidR="0038267B" w:rsidRPr="006A4CD9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7B"/>
    <w:rsid w:val="0038267B"/>
    <w:rsid w:val="004C5D30"/>
    <w:rsid w:val="006A4CD9"/>
    <w:rsid w:val="0088760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7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7B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7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7B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2019-05-24T23:27:00Z</dcterms:created>
  <dcterms:modified xsi:type="dcterms:W3CDTF">2019-05-24T23:41:00Z</dcterms:modified>
</cp:coreProperties>
</file>