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4" w:rsidRPr="00284D24" w:rsidRDefault="006F41CB" w:rsidP="006C148B">
      <w:pPr>
        <w:jc w:val="center"/>
        <w:rPr>
          <w:rFonts w:eastAsia="Times New Roman"/>
          <w:sz w:val="96"/>
          <w:szCs w:val="1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16DF686C" wp14:editId="3BE15419">
            <wp:extent cx="6398420" cy="3939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1753" cy="394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D24" w:rsidRPr="00284D24" w:rsidRDefault="00284D24" w:rsidP="00284D24">
      <w:pPr>
        <w:jc w:val="both"/>
        <w:rPr>
          <w:rFonts w:ascii="Comic Sans MS" w:eastAsia="Times New Roman" w:hAnsi="Comic Sans MS"/>
          <w:b/>
          <w:sz w:val="32"/>
          <w:szCs w:val="32"/>
          <w:lang w:eastAsia="en-AU"/>
        </w:rPr>
      </w:pPr>
      <w:r w:rsidRPr="00284D24">
        <w:rPr>
          <w:rFonts w:ascii="Comic Sans MS" w:eastAsia="Times New Roman" w:hAnsi="Comic Sans MS"/>
          <w:b/>
          <w:sz w:val="32"/>
          <w:szCs w:val="32"/>
          <w:lang w:eastAsia="en-AU"/>
        </w:rPr>
        <w:t>We are learning to describe everyday happenings that involve chance.</w:t>
      </w:r>
    </w:p>
    <w:p w:rsidR="00284D24" w:rsidRPr="00284D24" w:rsidRDefault="00284D24" w:rsidP="00284D24">
      <w:pPr>
        <w:rPr>
          <w:rFonts w:ascii="Comic Sans MS" w:eastAsia="Times New Roman" w:hAnsi="Comic Sans MS"/>
          <w:szCs w:val="28"/>
          <w:lang w:eastAsia="en-AU"/>
        </w:rPr>
      </w:pPr>
      <w:r w:rsidRPr="00284D24">
        <w:rPr>
          <w:rFonts w:ascii="Comic Sans MS" w:eastAsia="Times New Roman" w:hAnsi="Comic Sans MS"/>
          <w:szCs w:val="28"/>
          <w:lang w:eastAsia="en-AU"/>
        </w:rPr>
        <w:t>I will be successful if:</w:t>
      </w:r>
    </w:p>
    <w:p w:rsidR="00284D24" w:rsidRPr="00284D24" w:rsidRDefault="00284D24" w:rsidP="00284D24">
      <w:pPr>
        <w:ind w:left="720"/>
        <w:rPr>
          <w:rFonts w:ascii="Comic Sans MS" w:eastAsia="Times New Roman" w:hAnsi="Comic Sans MS"/>
          <w:color w:val="000000"/>
          <w:szCs w:val="28"/>
          <w:lang w:eastAsia="en-AU"/>
        </w:rPr>
      </w:pPr>
      <w:r w:rsidRPr="00284D24">
        <w:rPr>
          <w:rFonts w:ascii="Comic Sans MS" w:eastAsia="Times New Roman" w:hAnsi="Comic Sans MS"/>
          <w:color w:val="000000"/>
          <w:szCs w:val="28"/>
          <w:lang w:eastAsia="en-AU"/>
        </w:rPr>
        <w:t>I can identify daily events that involve chance.</w:t>
      </w:r>
    </w:p>
    <w:p w:rsidR="00284D24" w:rsidRDefault="00284D24" w:rsidP="00284D24">
      <w:pPr>
        <w:rPr>
          <w:rFonts w:eastAsia="Times New Roman"/>
          <w:b/>
          <w:lang w:eastAsia="en-AU"/>
        </w:rPr>
      </w:pPr>
    </w:p>
    <w:p w:rsidR="00284D24" w:rsidRPr="00284D24" w:rsidRDefault="00284D24" w:rsidP="00284D24">
      <w:pPr>
        <w:jc w:val="both"/>
        <w:rPr>
          <w:rFonts w:ascii="Comic Sans MS" w:eastAsia="Times New Roman" w:hAnsi="Comic Sans MS"/>
          <w:b/>
          <w:sz w:val="32"/>
          <w:szCs w:val="32"/>
          <w:lang w:eastAsia="en-AU"/>
        </w:rPr>
      </w:pPr>
      <w:r w:rsidRPr="00284D24">
        <w:rPr>
          <w:rFonts w:ascii="Comic Sans MS" w:eastAsia="Times New Roman" w:hAnsi="Comic Sans MS"/>
          <w:b/>
          <w:sz w:val="32"/>
          <w:szCs w:val="32"/>
          <w:lang w:eastAsia="en-AU"/>
        </w:rPr>
        <w:t xml:space="preserve">We are learning to use the language of chance to make predictions about the likelihood of everyday events. </w:t>
      </w:r>
    </w:p>
    <w:p w:rsidR="00284D24" w:rsidRPr="00284D24" w:rsidRDefault="00284D24" w:rsidP="00284D24">
      <w:pPr>
        <w:rPr>
          <w:rFonts w:ascii="Comic Sans MS" w:eastAsia="Times New Roman" w:hAnsi="Comic Sans MS"/>
          <w:szCs w:val="28"/>
          <w:lang w:eastAsia="en-AU"/>
        </w:rPr>
      </w:pPr>
      <w:r w:rsidRPr="00284D24">
        <w:rPr>
          <w:rFonts w:ascii="Comic Sans MS" w:eastAsia="Times New Roman" w:hAnsi="Comic Sans MS"/>
          <w:szCs w:val="28"/>
          <w:lang w:eastAsia="en-AU"/>
        </w:rPr>
        <w:t>I will be successful if:</w:t>
      </w:r>
    </w:p>
    <w:p w:rsidR="00284D24" w:rsidRPr="00284D24" w:rsidRDefault="00284D24" w:rsidP="00284D24">
      <w:pPr>
        <w:ind w:left="720"/>
        <w:rPr>
          <w:rFonts w:ascii="Comic Sans MS" w:eastAsia="Times New Roman" w:hAnsi="Comic Sans MS"/>
          <w:color w:val="000000"/>
          <w:szCs w:val="28"/>
          <w:lang w:eastAsia="en-AU"/>
        </w:rPr>
      </w:pPr>
      <w:r w:rsidRPr="00284D24">
        <w:rPr>
          <w:rFonts w:ascii="Comic Sans MS" w:eastAsia="Times New Roman" w:hAnsi="Comic Sans MS"/>
          <w:color w:val="000000"/>
          <w:szCs w:val="28"/>
          <w:lang w:eastAsia="en-AU"/>
        </w:rPr>
        <w:t>I can talk and write about chance events using the language of ‘likely’, ‘unlikely,’ impossible’, ‘probable’, ‘possible’, ‘certain’.</w:t>
      </w:r>
    </w:p>
    <w:p w:rsidR="00284D24" w:rsidRDefault="00284D24" w:rsidP="00284D24">
      <w:pPr>
        <w:rPr>
          <w:rFonts w:eastAsia="Times New Roman"/>
          <w:b/>
          <w:lang w:eastAsia="en-AU"/>
        </w:rPr>
      </w:pPr>
    </w:p>
    <w:p w:rsidR="00284D24" w:rsidRPr="00284D24" w:rsidRDefault="00284D24" w:rsidP="00284D24">
      <w:pPr>
        <w:jc w:val="both"/>
        <w:rPr>
          <w:rFonts w:ascii="Comic Sans MS" w:eastAsia="Times New Roman" w:hAnsi="Comic Sans MS"/>
          <w:b/>
          <w:sz w:val="32"/>
          <w:szCs w:val="32"/>
          <w:lang w:eastAsia="en-AU"/>
        </w:rPr>
      </w:pPr>
      <w:r w:rsidRPr="00284D24">
        <w:rPr>
          <w:rFonts w:ascii="Comic Sans MS" w:eastAsia="Times New Roman" w:hAnsi="Comic Sans MS"/>
          <w:b/>
          <w:sz w:val="32"/>
          <w:szCs w:val="32"/>
          <w:lang w:eastAsia="en-AU"/>
        </w:rPr>
        <w:t>We are learning to explain why some actions are more possible than others.</w:t>
      </w:r>
    </w:p>
    <w:p w:rsidR="00284D24" w:rsidRPr="00284D24" w:rsidRDefault="00284D24" w:rsidP="00284D24">
      <w:pPr>
        <w:rPr>
          <w:rFonts w:ascii="Comic Sans MS" w:eastAsia="Times New Roman" w:hAnsi="Comic Sans MS"/>
          <w:szCs w:val="28"/>
          <w:lang w:eastAsia="en-AU"/>
        </w:rPr>
      </w:pPr>
      <w:r w:rsidRPr="00284D24">
        <w:rPr>
          <w:rFonts w:ascii="Comic Sans MS" w:eastAsia="Times New Roman" w:hAnsi="Comic Sans MS"/>
          <w:szCs w:val="28"/>
          <w:lang w:eastAsia="en-AU"/>
        </w:rPr>
        <w:t>I will be successful if:</w:t>
      </w:r>
    </w:p>
    <w:p w:rsidR="00284D24" w:rsidRPr="00284D24" w:rsidRDefault="00284D24" w:rsidP="00284D24">
      <w:pPr>
        <w:ind w:left="720"/>
        <w:rPr>
          <w:rFonts w:ascii="Comic Sans MS" w:eastAsia="Times New Roman" w:hAnsi="Comic Sans MS"/>
          <w:color w:val="000000"/>
          <w:szCs w:val="28"/>
          <w:lang w:eastAsia="en-AU"/>
        </w:rPr>
      </w:pPr>
      <w:r w:rsidRPr="00284D24">
        <w:rPr>
          <w:rFonts w:ascii="Comic Sans MS" w:eastAsia="Times New Roman" w:hAnsi="Comic Sans MS"/>
          <w:color w:val="000000"/>
          <w:szCs w:val="28"/>
          <w:lang w:eastAsia="en-AU"/>
        </w:rPr>
        <w:t>I can talk about some of the reasons that make things more possible than other things.</w:t>
      </w:r>
    </w:p>
    <w:p w:rsidR="00284D24" w:rsidRPr="00284D24" w:rsidRDefault="00284D24" w:rsidP="00284D24">
      <w:pPr>
        <w:ind w:left="720"/>
        <w:rPr>
          <w:rFonts w:ascii="Comic Sans MS" w:eastAsia="Times New Roman" w:hAnsi="Comic Sans MS"/>
          <w:color w:val="000000"/>
          <w:szCs w:val="28"/>
          <w:lang w:eastAsia="en-AU"/>
        </w:rPr>
      </w:pPr>
      <w:r w:rsidRPr="00284D24">
        <w:rPr>
          <w:rFonts w:ascii="Comic Sans MS" w:eastAsia="Times New Roman" w:hAnsi="Comic Sans MS"/>
          <w:color w:val="000000"/>
          <w:szCs w:val="28"/>
          <w:lang w:eastAsia="en-AU"/>
        </w:rPr>
        <w:t>I can put events in order of their chance of happening or not happening.</w:t>
      </w:r>
    </w:p>
    <w:p w:rsidR="00284D24" w:rsidRDefault="00284D24" w:rsidP="00284D24">
      <w:pPr>
        <w:rPr>
          <w:rFonts w:eastAsia="Times New Roman"/>
          <w:b/>
          <w:lang w:eastAsia="en-AU"/>
        </w:rPr>
      </w:pPr>
    </w:p>
    <w:p w:rsidR="00284D24" w:rsidRPr="00284D24" w:rsidRDefault="00284D24" w:rsidP="00284D24">
      <w:pPr>
        <w:jc w:val="both"/>
        <w:rPr>
          <w:rFonts w:ascii="Comic Sans MS" w:eastAsia="Times New Roman" w:hAnsi="Comic Sans MS"/>
          <w:b/>
          <w:sz w:val="32"/>
          <w:szCs w:val="32"/>
          <w:lang w:eastAsia="en-AU"/>
        </w:rPr>
      </w:pPr>
      <w:r w:rsidRPr="00284D24">
        <w:rPr>
          <w:rFonts w:ascii="Comic Sans MS" w:eastAsia="Times New Roman" w:hAnsi="Comic Sans MS"/>
          <w:b/>
          <w:sz w:val="32"/>
          <w:szCs w:val="32"/>
          <w:lang w:eastAsia="en-AU"/>
        </w:rPr>
        <w:t>We are learning to recognize the ways that ‘fairness’ can be affected.</w:t>
      </w:r>
    </w:p>
    <w:p w:rsidR="00284D24" w:rsidRPr="00284D24" w:rsidRDefault="00284D24" w:rsidP="00284D24">
      <w:pPr>
        <w:rPr>
          <w:rFonts w:ascii="Comic Sans MS" w:eastAsia="Times New Roman" w:hAnsi="Comic Sans MS"/>
          <w:szCs w:val="28"/>
          <w:lang w:eastAsia="en-AU"/>
        </w:rPr>
      </w:pPr>
      <w:r w:rsidRPr="00284D24">
        <w:rPr>
          <w:rFonts w:ascii="Comic Sans MS" w:eastAsia="Times New Roman" w:hAnsi="Comic Sans MS"/>
          <w:szCs w:val="28"/>
          <w:lang w:eastAsia="en-AU"/>
        </w:rPr>
        <w:t>I will be successful if:</w:t>
      </w:r>
    </w:p>
    <w:p w:rsidR="00284D24" w:rsidRPr="00284D24" w:rsidRDefault="00284D24" w:rsidP="00284D24">
      <w:pPr>
        <w:ind w:left="720"/>
        <w:rPr>
          <w:rFonts w:ascii="Comic Sans MS" w:eastAsia="Times New Roman" w:hAnsi="Comic Sans MS"/>
          <w:color w:val="000000"/>
          <w:szCs w:val="28"/>
          <w:lang w:eastAsia="en-AU"/>
        </w:rPr>
      </w:pPr>
      <w:r w:rsidRPr="00284D24">
        <w:rPr>
          <w:rFonts w:ascii="Comic Sans MS" w:eastAsia="Times New Roman" w:hAnsi="Comic Sans MS"/>
          <w:color w:val="000000"/>
          <w:szCs w:val="28"/>
          <w:lang w:eastAsia="en-AU"/>
        </w:rPr>
        <w:t>I can discover ways to change games to make them fairer or less fair.</w:t>
      </w:r>
    </w:p>
    <w:p w:rsidR="00284D24" w:rsidRPr="00284D24" w:rsidRDefault="00284D24" w:rsidP="00284D24">
      <w:pPr>
        <w:ind w:left="720"/>
        <w:rPr>
          <w:rFonts w:ascii="Comic Sans MS" w:eastAsia="Times New Roman" w:hAnsi="Comic Sans MS"/>
          <w:color w:val="000000"/>
          <w:szCs w:val="28"/>
          <w:lang w:eastAsia="en-AU"/>
        </w:rPr>
      </w:pPr>
      <w:r w:rsidRPr="00284D24">
        <w:rPr>
          <w:rFonts w:ascii="Comic Sans MS" w:eastAsia="Times New Roman" w:hAnsi="Comic Sans MS"/>
          <w:color w:val="000000"/>
          <w:szCs w:val="28"/>
          <w:lang w:eastAsia="en-AU"/>
        </w:rPr>
        <w:t>I can identify how making chances more equal connects with fairness.</w:t>
      </w:r>
    </w:p>
    <w:p w:rsidR="00284D24" w:rsidRDefault="00284D24" w:rsidP="00172F22">
      <w:pPr>
        <w:rPr>
          <w:rFonts w:ascii="Comic Sans MS" w:eastAsia="Times New Roman" w:hAnsi="Comic Sans MS"/>
          <w:b/>
          <w:sz w:val="14"/>
          <w:szCs w:val="32"/>
          <w:lang w:eastAsia="en-AU"/>
        </w:rPr>
      </w:pPr>
    </w:p>
    <w:p w:rsidR="00172F22" w:rsidRDefault="00172F22" w:rsidP="00172F22">
      <w:pPr>
        <w:rPr>
          <w:rFonts w:ascii="Comic Sans MS" w:eastAsia="Times New Roman" w:hAnsi="Comic Sans MS"/>
          <w:b/>
          <w:sz w:val="14"/>
          <w:szCs w:val="32"/>
          <w:lang w:eastAsia="en-AU"/>
        </w:rPr>
      </w:pPr>
    </w:p>
    <w:p w:rsidR="00172F22" w:rsidRPr="00172F22" w:rsidRDefault="00172F22" w:rsidP="00172F22">
      <w:pPr>
        <w:rPr>
          <w:rFonts w:ascii="Comic Sans MS" w:eastAsia="Times New Roman" w:hAnsi="Comic Sans MS"/>
          <w:b/>
          <w:sz w:val="14"/>
          <w:szCs w:val="32"/>
          <w:lang w:eastAsia="en-AU"/>
        </w:rPr>
      </w:pPr>
    </w:p>
    <w:sectPr w:rsidR="00172F22" w:rsidRPr="00172F2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8B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2F22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6AA2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4D24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48B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1CB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7D5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32C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2E41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B6D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1D9"/>
    <w:rsid w:val="00C71385"/>
    <w:rsid w:val="00C71CD4"/>
    <w:rsid w:val="00C73363"/>
    <w:rsid w:val="00C7406B"/>
    <w:rsid w:val="00C74459"/>
    <w:rsid w:val="00C7460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2018-07-12T01:39:00Z</cp:lastPrinted>
  <dcterms:created xsi:type="dcterms:W3CDTF">2019-07-28T10:36:00Z</dcterms:created>
  <dcterms:modified xsi:type="dcterms:W3CDTF">2019-07-28T10:36:00Z</dcterms:modified>
</cp:coreProperties>
</file>