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3B" w:rsidRPr="00AA5437" w:rsidRDefault="00641B3B" w:rsidP="00892B5E">
      <w:pPr>
        <w:jc w:val="center"/>
        <w:rPr>
          <w:b/>
          <w:i/>
          <w:sz w:val="28"/>
          <w:szCs w:val="28"/>
          <w:shd w:val="clear" w:color="auto" w:fill="FFFFFF"/>
        </w:rPr>
      </w:pPr>
      <w:r w:rsidRPr="00AA5437">
        <w:rPr>
          <w:b/>
          <w:i/>
          <w:sz w:val="28"/>
          <w:szCs w:val="28"/>
          <w:shd w:val="clear" w:color="auto" w:fill="FFFFFF"/>
        </w:rPr>
        <w:t>Maths Unit Planner</w:t>
      </w:r>
    </w:p>
    <w:p w:rsidR="00641B3B" w:rsidRPr="00AA5437" w:rsidRDefault="00FE0032" w:rsidP="00892B5E">
      <w:pPr>
        <w:jc w:val="center"/>
        <w:rPr>
          <w:b/>
          <w:i/>
          <w:sz w:val="28"/>
          <w:szCs w:val="28"/>
          <w:shd w:val="clear" w:color="auto" w:fill="FFFFFF"/>
        </w:rPr>
      </w:pPr>
      <w:r>
        <w:rPr>
          <w:b/>
          <w:i/>
          <w:sz w:val="28"/>
          <w:szCs w:val="28"/>
          <w:shd w:val="clear" w:color="auto" w:fill="FFFFFF"/>
        </w:rPr>
        <w:t>Mone</w:t>
      </w:r>
      <w:r w:rsidR="00641B3B" w:rsidRPr="00AA5437">
        <w:rPr>
          <w:b/>
          <w:i/>
          <w:sz w:val="28"/>
          <w:szCs w:val="28"/>
          <w:shd w:val="clear" w:color="auto" w:fill="FFFFFF"/>
        </w:rPr>
        <w:t>y</w:t>
      </w:r>
    </w:p>
    <w:p w:rsidR="00641B3B" w:rsidRPr="00AA5437" w:rsidRDefault="00641B3B">
      <w:pPr>
        <w:rPr>
          <w:shd w:val="clear" w:color="auto" w:fill="FFFFFF"/>
        </w:rPr>
      </w:pPr>
    </w:p>
    <w:p w:rsidR="00641B3B" w:rsidRPr="00AA5437" w:rsidRDefault="00641B3B">
      <w:pPr>
        <w:rPr>
          <w:b/>
          <w:i/>
          <w:shd w:val="clear" w:color="auto" w:fill="FFFFFF"/>
        </w:rPr>
      </w:pPr>
      <w:r w:rsidRPr="00AA5437">
        <w:rPr>
          <w:b/>
          <w:i/>
          <w:shd w:val="clear" w:color="auto" w:fill="FFFFFF"/>
        </w:rPr>
        <w:t>Grade 2</w:t>
      </w:r>
      <w:r w:rsidR="00892B5E" w:rsidRPr="00AA5437">
        <w:rPr>
          <w:b/>
          <w:i/>
          <w:shd w:val="clear" w:color="auto" w:fill="FFFFFF"/>
        </w:rPr>
        <w:t xml:space="preserve">                                                                                                                       </w:t>
      </w:r>
      <w:r w:rsidR="00FE0032">
        <w:rPr>
          <w:b/>
          <w:i/>
          <w:shd w:val="clear" w:color="auto" w:fill="FFFFFF"/>
        </w:rPr>
        <w:t xml:space="preserve"> </w:t>
      </w:r>
      <w:r w:rsidR="007901B6">
        <w:rPr>
          <w:b/>
          <w:i/>
          <w:shd w:val="clear" w:color="auto" w:fill="FFFFFF"/>
        </w:rPr>
        <w:t xml:space="preserve"> </w:t>
      </w:r>
      <w:r w:rsidR="00892B5E" w:rsidRPr="00AA5437">
        <w:rPr>
          <w:b/>
          <w:i/>
          <w:shd w:val="clear" w:color="auto" w:fill="FFFFFF"/>
        </w:rPr>
        <w:t xml:space="preserve"> </w:t>
      </w:r>
      <w:r w:rsidRPr="00AA5437">
        <w:rPr>
          <w:b/>
          <w:i/>
          <w:shd w:val="clear" w:color="auto" w:fill="FFFFFF"/>
        </w:rPr>
        <w:t>Term I</w:t>
      </w:r>
      <w:r w:rsidR="00FE0032">
        <w:rPr>
          <w:b/>
          <w:i/>
          <w:shd w:val="clear" w:color="auto" w:fill="FFFFFF"/>
        </w:rPr>
        <w:t>I</w:t>
      </w:r>
      <w:r w:rsidRPr="00AA5437">
        <w:rPr>
          <w:b/>
          <w:i/>
          <w:shd w:val="clear" w:color="auto" w:fill="FFFFFF"/>
        </w:rPr>
        <w:t>I Week</w:t>
      </w:r>
      <w:r w:rsidR="00FE0032">
        <w:rPr>
          <w:b/>
          <w:i/>
          <w:shd w:val="clear" w:color="auto" w:fill="FFFFFF"/>
        </w:rPr>
        <w:t xml:space="preserve">s 1 - 3 </w:t>
      </w:r>
      <w:r w:rsidR="007901B6">
        <w:rPr>
          <w:b/>
          <w:i/>
          <w:shd w:val="clear" w:color="auto" w:fill="FFFFFF"/>
        </w:rPr>
        <w:t>2015</w:t>
      </w:r>
    </w:p>
    <w:p w:rsidR="00641B3B" w:rsidRPr="00AA5437" w:rsidRDefault="00641B3B" w:rsidP="00D71171">
      <w:pPr>
        <w:jc w:val="center"/>
        <w:rPr>
          <w:b/>
          <w:i/>
          <w:shd w:val="clear" w:color="auto" w:fill="FFFFFF"/>
        </w:rPr>
      </w:pPr>
      <w:proofErr w:type="spellStart"/>
      <w:r w:rsidRPr="00AA5437">
        <w:rPr>
          <w:b/>
          <w:i/>
          <w:shd w:val="clear" w:color="auto" w:fill="FFFFFF"/>
        </w:rPr>
        <w:t>AusVELS</w:t>
      </w:r>
      <w:proofErr w:type="spellEnd"/>
    </w:p>
    <w:p w:rsidR="004C5D30" w:rsidRPr="00AA5437" w:rsidRDefault="00FE0032" w:rsidP="0076370C">
      <w:pPr>
        <w:rPr>
          <w:shd w:val="clear" w:color="auto" w:fill="FFFFFF"/>
        </w:rPr>
      </w:pPr>
      <w:r w:rsidRPr="00FE0032">
        <w:rPr>
          <w:shd w:val="clear" w:color="auto" w:fill="FFFFFF"/>
        </w:rPr>
        <w:t>Count and order small collections of Australian coins and notes according to their value</w:t>
      </w:r>
      <w:r w:rsidRPr="00FE0032">
        <w:t> </w:t>
      </w:r>
      <w:hyperlink r:id="rId8" w:tooltip="View elaborations and additional details of ACMNA034" w:history="1">
        <w:r w:rsidRPr="00FE0032">
          <w:t>(ACMNA034)</w:t>
        </w:r>
      </w:hyperlink>
    </w:p>
    <w:p w:rsidR="00FE0032" w:rsidRPr="00FE0032" w:rsidRDefault="00FE0032" w:rsidP="00FE0032">
      <w:pPr>
        <w:numPr>
          <w:ilvl w:val="0"/>
          <w:numId w:val="1"/>
        </w:numPr>
        <w:shd w:val="clear" w:color="auto" w:fill="FFFFFF"/>
        <w:ind w:left="312"/>
        <w:textAlignment w:val="baseline"/>
        <w:rPr>
          <w:rFonts w:eastAsia="Times New Roman"/>
          <w:lang w:eastAsia="en-AU"/>
        </w:rPr>
      </w:pPr>
      <w:r w:rsidRPr="00FE0032">
        <w:rPr>
          <w:rFonts w:eastAsia="Times New Roman"/>
          <w:lang w:eastAsia="en-AU"/>
        </w:rPr>
        <w:t>identifying equivalent values in collections of coins or notes, such as two five-cent coins having the same value as one 10-cent coin</w:t>
      </w:r>
    </w:p>
    <w:p w:rsidR="00FE0032" w:rsidRPr="00FE0032" w:rsidRDefault="00FE0032" w:rsidP="00FE0032">
      <w:pPr>
        <w:numPr>
          <w:ilvl w:val="0"/>
          <w:numId w:val="1"/>
        </w:numPr>
        <w:shd w:val="clear" w:color="auto" w:fill="FFFFFF"/>
        <w:ind w:left="312"/>
        <w:textAlignment w:val="baseline"/>
        <w:rPr>
          <w:rFonts w:eastAsia="Times New Roman"/>
          <w:lang w:eastAsia="en-AU"/>
        </w:rPr>
      </w:pPr>
      <w:r w:rsidRPr="00FE0032">
        <w:rPr>
          <w:rFonts w:eastAsia="Times New Roman"/>
          <w:lang w:eastAsia="en-AU"/>
        </w:rPr>
        <w:t>counting collections of coins or notes to make up a particular value, such as that shown on a price tag</w:t>
      </w:r>
    </w:p>
    <w:p w:rsidR="001714F9" w:rsidRPr="00AA5437" w:rsidRDefault="001714F9">
      <w:pPr>
        <w:rPr>
          <w:shd w:val="clear" w:color="auto" w:fill="FFFFFF"/>
        </w:rPr>
      </w:pPr>
    </w:p>
    <w:p w:rsidR="00D71171" w:rsidRPr="00AA5437" w:rsidRDefault="00D71171" w:rsidP="00D71171">
      <w:pPr>
        <w:jc w:val="center"/>
        <w:rPr>
          <w:b/>
          <w:i/>
        </w:rPr>
      </w:pPr>
      <w:r>
        <w:rPr>
          <w:b/>
          <w:i/>
        </w:rPr>
        <w:t>Learning Activities</w:t>
      </w:r>
    </w:p>
    <w:p w:rsidR="00FE0032" w:rsidRDefault="00D71171" w:rsidP="00FE0032">
      <w:pPr>
        <w:pStyle w:val="ListParagraph"/>
        <w:numPr>
          <w:ilvl w:val="0"/>
          <w:numId w:val="3"/>
        </w:numPr>
        <w:ind w:left="360"/>
      </w:pPr>
      <w:r>
        <w:t>Initial Assessment</w:t>
      </w:r>
      <w:r w:rsidRPr="00892B5E">
        <w:t xml:space="preserve"> </w:t>
      </w:r>
      <w:r w:rsidR="006B73DE">
        <w:t>task – sheet to be used to form gr</w:t>
      </w:r>
      <w:r w:rsidR="00A42805">
        <w:t xml:space="preserve">oups that Fran and I can </w:t>
      </w:r>
      <w:r w:rsidR="00E20C48">
        <w:t xml:space="preserve">use to </w:t>
      </w:r>
      <w:r w:rsidR="00A42805">
        <w:t>keep tabs on each ability level and track progress</w:t>
      </w:r>
    </w:p>
    <w:p w:rsidR="00A42805" w:rsidRDefault="00A42805" w:rsidP="00FE0032">
      <w:pPr>
        <w:pStyle w:val="ListParagraph"/>
        <w:numPr>
          <w:ilvl w:val="0"/>
          <w:numId w:val="3"/>
        </w:numPr>
        <w:ind w:left="360"/>
      </w:pPr>
      <w:r>
        <w:t xml:space="preserve">Mini Maths </w:t>
      </w:r>
      <w:proofErr w:type="gramStart"/>
      <w:r>
        <w:t>Show</w:t>
      </w:r>
      <w:r w:rsidR="00584EDF">
        <w:t>s</w:t>
      </w:r>
      <w:proofErr w:type="gramEnd"/>
      <w:r w:rsidR="00584EDF">
        <w:t xml:space="preserve"> to tune in at the beginning of each lesson</w:t>
      </w:r>
      <w:r>
        <w:t xml:space="preserve"> – Fran and I perform a quiz format to teach money concepts.  </w:t>
      </w:r>
      <w:proofErr w:type="spellStart"/>
      <w:r>
        <w:t>Eg</w:t>
      </w:r>
      <w:proofErr w:type="spellEnd"/>
      <w:r>
        <w:t>.  ‘What coin am I?’ used to teach the features of coins</w:t>
      </w:r>
    </w:p>
    <w:p w:rsidR="00FA7227" w:rsidRDefault="00FA7227" w:rsidP="00FE0032">
      <w:pPr>
        <w:pStyle w:val="ListParagraph"/>
        <w:numPr>
          <w:ilvl w:val="0"/>
          <w:numId w:val="3"/>
        </w:numPr>
        <w:ind w:left="360"/>
      </w:pPr>
      <w:r>
        <w:t>Achievement sheet – each child receives a sheet to record their progress through the stations and to record the achievements of the targets set.</w:t>
      </w:r>
    </w:p>
    <w:p w:rsidR="00CE553F" w:rsidRDefault="00CE553F" w:rsidP="00FE0032">
      <w:pPr>
        <w:pStyle w:val="ListParagraph"/>
        <w:numPr>
          <w:ilvl w:val="0"/>
          <w:numId w:val="3"/>
        </w:numPr>
        <w:ind w:left="360"/>
      </w:pPr>
      <w:r>
        <w:t>Money vocab – integrated into Daily 5 word work</w:t>
      </w:r>
    </w:p>
    <w:p w:rsidR="0076370C" w:rsidRDefault="00FA7227" w:rsidP="006242F9">
      <w:pPr>
        <w:pStyle w:val="ListParagraph"/>
        <w:numPr>
          <w:ilvl w:val="0"/>
          <w:numId w:val="3"/>
        </w:numPr>
        <w:ind w:left="360"/>
      </w:pPr>
      <w:r>
        <w:t>Money stations – these are the major activities the children will be engaged in.  Students will choose which stations they wish to do, but use an achievement sheet to record so teachers can check they’ve done them all and had fair access to all.  Stations are set up in chair bags containing the equipment needed and ‘We can’ instructions on the front.</w:t>
      </w:r>
    </w:p>
    <w:p w:rsidR="00FA7227" w:rsidRPr="00FA7227" w:rsidRDefault="00FA7227" w:rsidP="00AB477A">
      <w:pPr>
        <w:ind w:left="360"/>
        <w:rPr>
          <w:b/>
          <w:i/>
        </w:rPr>
      </w:pPr>
      <w:r w:rsidRPr="00FA7227">
        <w:rPr>
          <w:b/>
          <w:i/>
        </w:rPr>
        <w:t>Matching Cards</w:t>
      </w:r>
    </w:p>
    <w:p w:rsidR="00FA7227" w:rsidRDefault="00FA7227" w:rsidP="00AB477A">
      <w:pPr>
        <w:ind w:left="360"/>
      </w:pPr>
      <w:r>
        <w:t>We can...</w:t>
      </w:r>
    </w:p>
    <w:p w:rsidR="00FA7227" w:rsidRDefault="00FA7227" w:rsidP="00AB477A">
      <w:pPr>
        <w:ind w:left="1080"/>
      </w:pPr>
      <w:proofErr w:type="gramStart"/>
      <w:r>
        <w:t>use</w:t>
      </w:r>
      <w:proofErr w:type="gramEnd"/>
      <w:r>
        <w:t xml:space="preserve"> the cards to play snap. </w:t>
      </w:r>
    </w:p>
    <w:p w:rsidR="00FA7227" w:rsidRDefault="00FA7227" w:rsidP="00AB477A">
      <w:pPr>
        <w:ind w:left="1080"/>
      </w:pPr>
      <w:proofErr w:type="gramStart"/>
      <w:r>
        <w:t>use</w:t>
      </w:r>
      <w:proofErr w:type="gramEnd"/>
      <w:r>
        <w:t xml:space="preserve"> the cards to play memory.</w:t>
      </w:r>
    </w:p>
    <w:p w:rsidR="00FA7227" w:rsidRDefault="00FA7227" w:rsidP="00AB477A">
      <w:pPr>
        <w:ind w:left="1080"/>
      </w:pPr>
      <w:proofErr w:type="gramStart"/>
      <w:r>
        <w:t>match</w:t>
      </w:r>
      <w:proofErr w:type="gramEnd"/>
      <w:r>
        <w:t xml:space="preserve"> the cards that are the same value.</w:t>
      </w:r>
    </w:p>
    <w:p w:rsidR="00FA7227" w:rsidRPr="00976087" w:rsidRDefault="00FA7227" w:rsidP="00AB477A">
      <w:pPr>
        <w:ind w:left="360"/>
        <w:rPr>
          <w:b/>
          <w:i/>
        </w:rPr>
      </w:pPr>
      <w:r w:rsidRPr="00976087">
        <w:rPr>
          <w:b/>
          <w:i/>
        </w:rPr>
        <w:t>Money Ordering</w:t>
      </w:r>
    </w:p>
    <w:p w:rsidR="00FA7227" w:rsidRDefault="00FA7227" w:rsidP="00AB477A">
      <w:pPr>
        <w:ind w:left="360"/>
      </w:pPr>
      <w:r>
        <w:t>We can...</w:t>
      </w:r>
    </w:p>
    <w:p w:rsidR="00FA7227" w:rsidRDefault="00FA7227" w:rsidP="00AB477A">
      <w:pPr>
        <w:ind w:left="1080"/>
      </w:pPr>
      <w:proofErr w:type="gramStart"/>
      <w:r>
        <w:t>lay</w:t>
      </w:r>
      <w:proofErr w:type="gramEnd"/>
      <w:r>
        <w:t xml:space="preserve"> all the cards out on the floor like a tall building, then put them in order from lowest value to highest value.</w:t>
      </w:r>
    </w:p>
    <w:p w:rsidR="00FA7227" w:rsidRDefault="00FA7227" w:rsidP="00AB477A">
      <w:pPr>
        <w:ind w:left="1080"/>
      </w:pPr>
      <w:proofErr w:type="gramStart"/>
      <w:r>
        <w:t>use</w:t>
      </w:r>
      <w:proofErr w:type="gramEnd"/>
      <w:r>
        <w:t xml:space="preserve"> coins to make each amount.</w:t>
      </w:r>
    </w:p>
    <w:p w:rsidR="00FA7227" w:rsidRPr="00976087" w:rsidRDefault="00FA7227" w:rsidP="00AB477A">
      <w:pPr>
        <w:ind w:left="360"/>
        <w:rPr>
          <w:b/>
          <w:i/>
        </w:rPr>
      </w:pPr>
      <w:r w:rsidRPr="00976087">
        <w:rPr>
          <w:b/>
          <w:i/>
        </w:rPr>
        <w:t>Money Spinners</w:t>
      </w:r>
    </w:p>
    <w:p w:rsidR="00FA7227" w:rsidRDefault="00FA7227" w:rsidP="00AB477A">
      <w:pPr>
        <w:ind w:left="360"/>
      </w:pPr>
      <w:r>
        <w:t>We can...</w:t>
      </w:r>
    </w:p>
    <w:p w:rsidR="00FA7227" w:rsidRDefault="00FA7227" w:rsidP="00AB477A">
      <w:pPr>
        <w:ind w:left="1080"/>
      </w:pPr>
      <w:proofErr w:type="gramStart"/>
      <w:r>
        <w:t>spin</w:t>
      </w:r>
      <w:proofErr w:type="gramEnd"/>
      <w:r>
        <w:t xml:space="preserve"> the spinner and collect the coins the spinner lands on.  After 10 goes we can add up our money.</w:t>
      </w:r>
    </w:p>
    <w:p w:rsidR="00FA7227" w:rsidRPr="00976087" w:rsidRDefault="00FA7227" w:rsidP="00AB477A">
      <w:pPr>
        <w:ind w:left="360"/>
        <w:rPr>
          <w:b/>
          <w:i/>
        </w:rPr>
      </w:pPr>
      <w:r w:rsidRPr="00976087">
        <w:rPr>
          <w:b/>
          <w:i/>
        </w:rPr>
        <w:t>Guess the Coin</w:t>
      </w:r>
    </w:p>
    <w:p w:rsidR="00FA7227" w:rsidRDefault="00FA7227" w:rsidP="00AB477A">
      <w:pPr>
        <w:ind w:left="360"/>
      </w:pPr>
      <w:r>
        <w:t>We can...</w:t>
      </w:r>
    </w:p>
    <w:p w:rsidR="00FA7227" w:rsidRDefault="00FA7227" w:rsidP="00AB477A">
      <w:pPr>
        <w:ind w:left="1080"/>
      </w:pPr>
      <w:proofErr w:type="gramStart"/>
      <w:r>
        <w:t>take</w:t>
      </w:r>
      <w:proofErr w:type="gramEnd"/>
      <w:r>
        <w:t xml:space="preserve"> turns picking a coin or note from the bag and the others ask us questions so they can guess what the coin or note is.  Only questions that can be answered with ‘yes’ or ‘no’ are allowed.</w:t>
      </w:r>
    </w:p>
    <w:p w:rsidR="00FA7227" w:rsidRPr="00976087" w:rsidRDefault="00FA7227" w:rsidP="00AB477A">
      <w:pPr>
        <w:ind w:left="360"/>
        <w:rPr>
          <w:b/>
          <w:i/>
        </w:rPr>
      </w:pPr>
      <w:r w:rsidRPr="00976087">
        <w:rPr>
          <w:b/>
          <w:i/>
        </w:rPr>
        <w:t>Catalogue Shopping</w:t>
      </w:r>
    </w:p>
    <w:p w:rsidR="00FA7227" w:rsidRDefault="00FA7227" w:rsidP="00AB477A">
      <w:pPr>
        <w:ind w:left="360"/>
      </w:pPr>
      <w:r>
        <w:t>We can...</w:t>
      </w:r>
    </w:p>
    <w:p w:rsidR="00FA7227" w:rsidRDefault="00FA7227" w:rsidP="00AB477A">
      <w:pPr>
        <w:ind w:left="1080"/>
      </w:pPr>
      <w:proofErr w:type="gramStart"/>
      <w:r>
        <w:t>find</w:t>
      </w:r>
      <w:proofErr w:type="gramEnd"/>
      <w:r>
        <w:t xml:space="preserve"> items in the catalogue that we would like and find the right coins to match how much they cost.</w:t>
      </w:r>
    </w:p>
    <w:p w:rsidR="00FA7227" w:rsidRPr="00976087" w:rsidRDefault="00FA7227" w:rsidP="00AB477A">
      <w:pPr>
        <w:ind w:left="360"/>
        <w:rPr>
          <w:b/>
          <w:i/>
        </w:rPr>
      </w:pPr>
      <w:r w:rsidRPr="00976087">
        <w:rPr>
          <w:b/>
          <w:i/>
        </w:rPr>
        <w:t>Book Shop</w:t>
      </w:r>
    </w:p>
    <w:p w:rsidR="00FA7227" w:rsidRDefault="00FA7227" w:rsidP="00AB477A">
      <w:pPr>
        <w:ind w:left="360"/>
      </w:pPr>
      <w:r>
        <w:t>We can...</w:t>
      </w:r>
    </w:p>
    <w:p w:rsidR="00FA7227" w:rsidRDefault="00FA7227" w:rsidP="00AB477A">
      <w:pPr>
        <w:ind w:left="1080"/>
      </w:pPr>
      <w:proofErr w:type="gramStart"/>
      <w:r>
        <w:t>take</w:t>
      </w:r>
      <w:proofErr w:type="gramEnd"/>
      <w:r>
        <w:t xml:space="preserve"> a purse and put money in it.</w:t>
      </w:r>
    </w:p>
    <w:p w:rsidR="00FA7227" w:rsidRDefault="00FA7227" w:rsidP="00AB477A">
      <w:pPr>
        <w:ind w:left="1080"/>
      </w:pPr>
      <w:proofErr w:type="gramStart"/>
      <w:r>
        <w:t>choose</w:t>
      </w:r>
      <w:proofErr w:type="gramEnd"/>
      <w:r>
        <w:t xml:space="preserve"> a book and pay the shop keeper for it.  </w:t>
      </w:r>
    </w:p>
    <w:p w:rsidR="00FA7227" w:rsidRPr="00976087" w:rsidRDefault="00976087" w:rsidP="00AB477A">
      <w:pPr>
        <w:ind w:left="1080"/>
      </w:pPr>
      <w:proofErr w:type="gramStart"/>
      <w:r>
        <w:t>take</w:t>
      </w:r>
      <w:proofErr w:type="gramEnd"/>
      <w:r>
        <w:t xml:space="preserve"> </w:t>
      </w:r>
      <w:r w:rsidR="00FA7227">
        <w:t>turns being shop keeper and give shoppers the right change.</w:t>
      </w:r>
      <w:r w:rsidR="00FA7227" w:rsidRPr="00976087">
        <w:t xml:space="preserve"> </w:t>
      </w:r>
    </w:p>
    <w:p w:rsidR="00FA7227" w:rsidRPr="00976087" w:rsidRDefault="00FA7227" w:rsidP="00AB477A">
      <w:pPr>
        <w:ind w:left="360"/>
        <w:rPr>
          <w:b/>
          <w:i/>
        </w:rPr>
      </w:pPr>
      <w:r w:rsidRPr="00976087">
        <w:rPr>
          <w:b/>
          <w:i/>
        </w:rPr>
        <w:t>Coin Lotto</w:t>
      </w:r>
    </w:p>
    <w:p w:rsidR="00FA7227" w:rsidRDefault="00FA7227" w:rsidP="00AB477A">
      <w:pPr>
        <w:ind w:left="360"/>
      </w:pPr>
      <w:r>
        <w:t>We can...</w:t>
      </w:r>
    </w:p>
    <w:p w:rsidR="00FA7227" w:rsidRDefault="00FA7227" w:rsidP="00AB477A">
      <w:pPr>
        <w:ind w:left="1080"/>
      </w:pPr>
      <w:proofErr w:type="gramStart"/>
      <w:r>
        <w:t>take</w:t>
      </w:r>
      <w:proofErr w:type="gramEnd"/>
      <w:r>
        <w:t xml:space="preserve"> turns rolling a dice and covering the coin on our mat that matches with a blue counter.</w:t>
      </w:r>
    </w:p>
    <w:p w:rsidR="00FA7227" w:rsidRDefault="00FA7227" w:rsidP="00AB477A">
      <w:pPr>
        <w:ind w:left="1080"/>
      </w:pPr>
      <w:proofErr w:type="gramStart"/>
      <w:r>
        <w:t>use</w:t>
      </w:r>
      <w:proofErr w:type="gramEnd"/>
      <w:r>
        <w:t xml:space="preserve"> equal coins to cover.</w:t>
      </w:r>
    </w:p>
    <w:p w:rsidR="00CE553F" w:rsidRDefault="00CE553F">
      <w:pPr>
        <w:rPr>
          <w:b/>
          <w:i/>
        </w:rPr>
      </w:pPr>
      <w:r>
        <w:rPr>
          <w:b/>
          <w:i/>
        </w:rPr>
        <w:br w:type="page"/>
      </w:r>
    </w:p>
    <w:p w:rsidR="00976087" w:rsidRPr="00976087" w:rsidRDefault="00976087" w:rsidP="00CE553F">
      <w:pPr>
        <w:ind w:left="360"/>
        <w:rPr>
          <w:b/>
          <w:i/>
        </w:rPr>
      </w:pPr>
      <w:r w:rsidRPr="00976087">
        <w:rPr>
          <w:b/>
          <w:i/>
        </w:rPr>
        <w:lastRenderedPageBreak/>
        <w:t>Ways to Make</w:t>
      </w:r>
    </w:p>
    <w:p w:rsidR="00976087" w:rsidRDefault="00976087" w:rsidP="00AB477A">
      <w:pPr>
        <w:ind w:left="360"/>
      </w:pPr>
      <w:r>
        <w:t>We can...</w:t>
      </w:r>
    </w:p>
    <w:p w:rsidR="00FA7227" w:rsidRDefault="00976087" w:rsidP="00AB477A">
      <w:pPr>
        <w:ind w:left="1080"/>
      </w:pPr>
      <w:proofErr w:type="gramStart"/>
      <w:r>
        <w:t>put</w:t>
      </w:r>
      <w:proofErr w:type="gramEnd"/>
      <w:r>
        <w:t xml:space="preserve"> coins and notes on the mats to show different ways of making the amount at the top of the page.</w:t>
      </w:r>
    </w:p>
    <w:p w:rsidR="00976087" w:rsidRPr="00976087" w:rsidRDefault="00976087" w:rsidP="00AB477A">
      <w:pPr>
        <w:ind w:left="360"/>
        <w:rPr>
          <w:b/>
          <w:i/>
        </w:rPr>
      </w:pPr>
      <w:r w:rsidRPr="00976087">
        <w:rPr>
          <w:b/>
          <w:i/>
        </w:rPr>
        <w:t>Money Dominoes</w:t>
      </w:r>
    </w:p>
    <w:p w:rsidR="00976087" w:rsidRDefault="00976087" w:rsidP="00AB477A">
      <w:pPr>
        <w:ind w:left="360"/>
      </w:pPr>
      <w:r>
        <w:t>We can...</w:t>
      </w:r>
    </w:p>
    <w:p w:rsidR="00FA7227" w:rsidRDefault="00976087" w:rsidP="00AB477A">
      <w:pPr>
        <w:ind w:left="1080"/>
      </w:pPr>
      <w:proofErr w:type="gramStart"/>
      <w:r>
        <w:t>add</w:t>
      </w:r>
      <w:proofErr w:type="gramEnd"/>
      <w:r>
        <w:t xml:space="preserve"> up the value of one side of each tile and match it to another tile.</w:t>
      </w:r>
    </w:p>
    <w:p w:rsidR="00976087" w:rsidRPr="00976087" w:rsidRDefault="00976087" w:rsidP="00AB477A">
      <w:pPr>
        <w:ind w:left="360"/>
        <w:rPr>
          <w:b/>
          <w:i/>
        </w:rPr>
      </w:pPr>
      <w:r w:rsidRPr="00976087">
        <w:rPr>
          <w:b/>
          <w:i/>
        </w:rPr>
        <w:t xml:space="preserve">Shopping </w:t>
      </w:r>
      <w:r>
        <w:rPr>
          <w:b/>
          <w:i/>
        </w:rPr>
        <w:t>g</w:t>
      </w:r>
      <w:r w:rsidRPr="00976087">
        <w:rPr>
          <w:b/>
          <w:i/>
        </w:rPr>
        <w:t>ame</w:t>
      </w:r>
    </w:p>
    <w:p w:rsidR="00976087" w:rsidRDefault="00976087" w:rsidP="00AB477A">
      <w:pPr>
        <w:ind w:left="360"/>
      </w:pPr>
      <w:r>
        <w:t>We can...</w:t>
      </w:r>
    </w:p>
    <w:p w:rsidR="00FA7227" w:rsidRDefault="00976087" w:rsidP="00AB477A">
      <w:pPr>
        <w:ind w:left="1080"/>
      </w:pPr>
      <w:proofErr w:type="gramStart"/>
      <w:r>
        <w:t>read</w:t>
      </w:r>
      <w:proofErr w:type="gramEnd"/>
      <w:r>
        <w:t xml:space="preserve"> the rules and play the game.</w:t>
      </w:r>
    </w:p>
    <w:p w:rsidR="00976087" w:rsidRPr="00976087" w:rsidRDefault="00976087" w:rsidP="00AB477A">
      <w:pPr>
        <w:ind w:left="360"/>
        <w:rPr>
          <w:b/>
          <w:i/>
        </w:rPr>
      </w:pPr>
      <w:r w:rsidRPr="00976087">
        <w:rPr>
          <w:b/>
          <w:i/>
        </w:rPr>
        <w:t>Counting Money sheets</w:t>
      </w:r>
    </w:p>
    <w:p w:rsidR="00976087" w:rsidRDefault="00976087" w:rsidP="00AB477A">
      <w:pPr>
        <w:ind w:left="360"/>
      </w:pPr>
      <w:r>
        <w:t>We can...</w:t>
      </w:r>
    </w:p>
    <w:p w:rsidR="00976087" w:rsidRDefault="004943B9" w:rsidP="00AB477A">
      <w:pPr>
        <w:ind w:left="1080"/>
      </w:pPr>
      <w:proofErr w:type="gramStart"/>
      <w:r>
        <w:t>add</w:t>
      </w:r>
      <w:proofErr w:type="gramEnd"/>
      <w:r>
        <w:t xml:space="preserve"> the money and write the totals in our maths books</w:t>
      </w:r>
      <w:r w:rsidR="00976087">
        <w:t>.</w:t>
      </w:r>
    </w:p>
    <w:p w:rsidR="00ED2776" w:rsidRDefault="00ED2776" w:rsidP="00AB477A">
      <w:pPr>
        <w:ind w:left="1080"/>
      </w:pPr>
      <w:r>
        <w:t xml:space="preserve">(Source:  </w:t>
      </w:r>
      <w:hyperlink r:id="rId9" w:history="1">
        <w:r w:rsidRPr="00661D8E">
          <w:rPr>
            <w:rStyle w:val="Hyperlink"/>
          </w:rPr>
          <w:t>https://www.homeschoolmath.net/worksheets/australian-money.php</w:t>
        </w:r>
      </w:hyperlink>
      <w:r>
        <w:t>)</w:t>
      </w:r>
    </w:p>
    <w:p w:rsidR="00976087" w:rsidRPr="00976087" w:rsidRDefault="00976087" w:rsidP="00AB477A">
      <w:pPr>
        <w:ind w:left="360"/>
        <w:rPr>
          <w:b/>
          <w:i/>
        </w:rPr>
      </w:pPr>
      <w:r w:rsidRPr="00976087">
        <w:rPr>
          <w:b/>
          <w:i/>
        </w:rPr>
        <w:t>Hard Cards!</w:t>
      </w:r>
    </w:p>
    <w:p w:rsidR="00976087" w:rsidRDefault="00976087" w:rsidP="00AB477A">
      <w:pPr>
        <w:ind w:left="360"/>
      </w:pPr>
      <w:r>
        <w:t>We can...</w:t>
      </w:r>
    </w:p>
    <w:p w:rsidR="00976087" w:rsidRDefault="00976087" w:rsidP="00AB477A">
      <w:pPr>
        <w:ind w:left="1080"/>
      </w:pPr>
      <w:proofErr w:type="gramStart"/>
      <w:r>
        <w:t>match</w:t>
      </w:r>
      <w:proofErr w:type="gramEnd"/>
      <w:r>
        <w:t xml:space="preserve"> the cards that are the same value.</w:t>
      </w:r>
    </w:p>
    <w:p w:rsidR="00976087" w:rsidRPr="00976087" w:rsidRDefault="00976087" w:rsidP="00AB477A">
      <w:pPr>
        <w:ind w:left="360"/>
        <w:rPr>
          <w:b/>
          <w:i/>
        </w:rPr>
      </w:pPr>
      <w:r w:rsidRPr="00976087">
        <w:rPr>
          <w:b/>
          <w:i/>
        </w:rPr>
        <w:t>Money Videos</w:t>
      </w:r>
    </w:p>
    <w:p w:rsidR="00976087" w:rsidRDefault="00976087" w:rsidP="00AB477A">
      <w:pPr>
        <w:ind w:left="360"/>
      </w:pPr>
      <w:r>
        <w:t>We can...</w:t>
      </w:r>
    </w:p>
    <w:p w:rsidR="00976087" w:rsidRDefault="00976087" w:rsidP="00AB477A">
      <w:pPr>
        <w:ind w:left="1080"/>
      </w:pPr>
      <w:proofErr w:type="gramStart"/>
      <w:r>
        <w:t>watch</w:t>
      </w:r>
      <w:proofErr w:type="gramEnd"/>
      <w:r>
        <w:t xml:space="preserve"> the videos to learn about Australian money.</w:t>
      </w:r>
    </w:p>
    <w:p w:rsidR="00ED2776" w:rsidRDefault="00ED2776" w:rsidP="00AB477A">
      <w:pPr>
        <w:ind w:left="1080"/>
      </w:pPr>
      <w:r>
        <w:t>(Source</w:t>
      </w:r>
      <w:r w:rsidR="00732054">
        <w:t>s</w:t>
      </w:r>
      <w:r>
        <w:t xml:space="preserve">:  </w:t>
      </w:r>
      <w:hyperlink r:id="rId10" w:history="1">
        <w:r w:rsidRPr="00661D8E">
          <w:rPr>
            <w:rStyle w:val="Hyperlink"/>
          </w:rPr>
          <w:t>https://www.youtube.com/watch?v=NRWeQQ9qZ9I</w:t>
        </w:r>
      </w:hyperlink>
    </w:p>
    <w:p w:rsidR="00ED2776" w:rsidRDefault="00557FB4" w:rsidP="00AB477A">
      <w:pPr>
        <w:ind w:left="1080"/>
      </w:pPr>
      <w:hyperlink r:id="rId11" w:history="1">
        <w:r w:rsidR="00ED2776" w:rsidRPr="00661D8E">
          <w:rPr>
            <w:rStyle w:val="Hyperlink"/>
          </w:rPr>
          <w:t>https://www.youtube.com/watch?v=7_5_rX_1s-8</w:t>
        </w:r>
      </w:hyperlink>
    </w:p>
    <w:p w:rsidR="00ED2776" w:rsidRDefault="00557FB4" w:rsidP="00AB477A">
      <w:pPr>
        <w:ind w:left="1080"/>
      </w:pPr>
      <w:hyperlink r:id="rId12" w:history="1">
        <w:r w:rsidR="00ED2776" w:rsidRPr="00661D8E">
          <w:rPr>
            <w:rStyle w:val="Hyperlink"/>
          </w:rPr>
          <w:t>https://www.youtube.com/watch?v=5Mk6Tzno0ww</w:t>
        </w:r>
      </w:hyperlink>
    </w:p>
    <w:p w:rsidR="00ED2776" w:rsidRDefault="00557FB4" w:rsidP="00AB477A">
      <w:pPr>
        <w:ind w:left="1080"/>
      </w:pPr>
      <w:hyperlink r:id="rId13" w:history="1">
        <w:r w:rsidR="00ED2776" w:rsidRPr="00661D8E">
          <w:rPr>
            <w:rStyle w:val="Hyperlink"/>
          </w:rPr>
          <w:t>https://www.youtube.com/watch?v=rMy7WDt2Hr4</w:t>
        </w:r>
      </w:hyperlink>
    </w:p>
    <w:p w:rsidR="00ED2776" w:rsidRDefault="00557FB4" w:rsidP="00AB477A">
      <w:pPr>
        <w:ind w:left="1080"/>
      </w:pPr>
      <w:hyperlink r:id="rId14" w:history="1">
        <w:r w:rsidR="00ED2776" w:rsidRPr="00661D8E">
          <w:rPr>
            <w:rStyle w:val="Hyperlink"/>
          </w:rPr>
          <w:t>https://www.youtube.com/watch?v=KyNMYgZA8_E</w:t>
        </w:r>
      </w:hyperlink>
    </w:p>
    <w:p w:rsidR="00976087" w:rsidRPr="00976087" w:rsidRDefault="00976087" w:rsidP="00AB477A">
      <w:pPr>
        <w:ind w:left="360"/>
        <w:rPr>
          <w:b/>
          <w:i/>
        </w:rPr>
      </w:pPr>
      <w:r w:rsidRPr="00976087">
        <w:rPr>
          <w:b/>
          <w:i/>
        </w:rPr>
        <w:t>Money Bags game</w:t>
      </w:r>
    </w:p>
    <w:p w:rsidR="00976087" w:rsidRDefault="00976087" w:rsidP="00AB477A">
      <w:pPr>
        <w:ind w:left="360"/>
      </w:pPr>
      <w:r>
        <w:t>We can...</w:t>
      </w:r>
    </w:p>
    <w:p w:rsidR="00FA7227" w:rsidRDefault="00976087" w:rsidP="00AB477A">
      <w:pPr>
        <w:ind w:left="1080"/>
      </w:pPr>
      <w:proofErr w:type="gramStart"/>
      <w:r>
        <w:t>read</w:t>
      </w:r>
      <w:proofErr w:type="gramEnd"/>
      <w:r>
        <w:t xml:space="preserve"> the rules and play the game.</w:t>
      </w:r>
    </w:p>
    <w:p w:rsidR="00584EDF" w:rsidRDefault="00584EDF">
      <w:pPr>
        <w:rPr>
          <w:b/>
          <w:i/>
        </w:rPr>
      </w:pPr>
    </w:p>
    <w:p w:rsidR="00584EDF" w:rsidRDefault="00584EDF" w:rsidP="00584EDF">
      <w:pPr>
        <w:pStyle w:val="ListParagraph"/>
        <w:numPr>
          <w:ilvl w:val="0"/>
          <w:numId w:val="3"/>
        </w:numPr>
        <w:ind w:left="360"/>
      </w:pPr>
      <w:r>
        <w:t xml:space="preserve">Make a Toy Investigation – students build a toy keeping track of cost of materials and labour ($1 per cube, $5 for labour) Compare toys – display and discuss: Who made the cheapest, dearest, most popular etc. </w:t>
      </w:r>
    </w:p>
    <w:p w:rsidR="005A5FD3" w:rsidRDefault="005A5FD3" w:rsidP="00584EDF">
      <w:pPr>
        <w:pStyle w:val="ListParagraph"/>
        <w:numPr>
          <w:ilvl w:val="0"/>
          <w:numId w:val="3"/>
        </w:numPr>
        <w:ind w:left="360"/>
      </w:pPr>
      <w:r>
        <w:t>Worksheets from ‘All About Money’ book</w:t>
      </w:r>
    </w:p>
    <w:p w:rsidR="006A3CA1" w:rsidRDefault="006A3CA1" w:rsidP="00584EDF">
      <w:pPr>
        <w:pStyle w:val="ListParagraph"/>
        <w:numPr>
          <w:ilvl w:val="0"/>
          <w:numId w:val="3"/>
        </w:numPr>
        <w:ind w:left="360"/>
      </w:pPr>
      <w:r>
        <w:t xml:space="preserve">Maths Quiz </w:t>
      </w:r>
      <w:proofErr w:type="spellStart"/>
      <w:r>
        <w:t>powerpoint</w:t>
      </w:r>
      <w:proofErr w:type="spellEnd"/>
      <w:r>
        <w:t xml:space="preserve"> for whole class coin adding and discussion of strategies</w:t>
      </w:r>
    </w:p>
    <w:p w:rsidR="00FE0032" w:rsidRDefault="00FE0032">
      <w:pPr>
        <w:rPr>
          <w:b/>
          <w:i/>
        </w:rPr>
      </w:pPr>
      <w:r>
        <w:rPr>
          <w:b/>
          <w:i/>
        </w:rPr>
        <w:br w:type="page"/>
      </w:r>
    </w:p>
    <w:p w:rsidR="00AA5437" w:rsidRDefault="00AA5437" w:rsidP="00D71171">
      <w:pPr>
        <w:jc w:val="center"/>
        <w:rPr>
          <w:b/>
          <w:i/>
        </w:rPr>
      </w:pPr>
      <w:r w:rsidRPr="00AA5437">
        <w:rPr>
          <w:b/>
          <w:i/>
        </w:rPr>
        <w:lastRenderedPageBreak/>
        <w:t>Learning Wall</w:t>
      </w:r>
    </w:p>
    <w:p w:rsidR="00AA5437" w:rsidRDefault="00892B5E" w:rsidP="00892B5E">
      <w:r w:rsidRPr="00892B5E">
        <w:t xml:space="preserve">What </w:t>
      </w:r>
      <w:r w:rsidR="006242F9">
        <w:t>d</w:t>
      </w:r>
      <w:r w:rsidRPr="00892B5E">
        <w:t xml:space="preserve">o Grade 2s need to learn about </w:t>
      </w:r>
      <w:r w:rsidR="00FE0032">
        <w:t>Money</w:t>
      </w:r>
      <w:r w:rsidRPr="00892B5E">
        <w:t>?</w:t>
      </w:r>
    </w:p>
    <w:p w:rsidR="00311EF6" w:rsidRDefault="00311EF6"/>
    <w:p w:rsidR="00311EF6" w:rsidRDefault="00311EF6">
      <w:r>
        <w:t>We need to learn the names of all the coins and notes</w:t>
      </w:r>
    </w:p>
    <w:p w:rsidR="00311EF6" w:rsidRDefault="00311EF6">
      <w:r>
        <w:t>We need to learn the properties of the coins and notes so we can identify them easily</w:t>
      </w:r>
    </w:p>
    <w:p w:rsidR="009B0307" w:rsidRDefault="00311EF6">
      <w:r>
        <w:t xml:space="preserve">We need to skip count by </w:t>
      </w:r>
      <w:r w:rsidR="009B0307">
        <w:t>5s, 10s, 20s and 50s so we can count coins quickly</w:t>
      </w:r>
    </w:p>
    <w:p w:rsidR="006B73DE" w:rsidRDefault="006B73DE">
      <w:r>
        <w:t>We need to use notes and coins to make equivalent amounts</w:t>
      </w:r>
    </w:p>
    <w:p w:rsidR="004943B9" w:rsidRDefault="004943B9" w:rsidP="004943B9">
      <w:r>
        <w:t>We need to order coins and notes by their value</w:t>
      </w:r>
    </w:p>
    <w:p w:rsidR="009B0307" w:rsidRDefault="009B0307" w:rsidP="009B0307">
      <w:r>
        <w:t>We need to add coins and notes</w:t>
      </w:r>
    </w:p>
    <w:p w:rsidR="005862FF" w:rsidRDefault="009B0307">
      <w:r>
        <w:t>We need to make change from $1.00 and higher (up to $10.00)</w:t>
      </w:r>
    </w:p>
    <w:p w:rsidR="005862FF" w:rsidRDefault="005862FF"/>
    <w:p w:rsidR="00D25C39" w:rsidRDefault="00D25C39"/>
    <w:p w:rsidR="00D25C39" w:rsidRDefault="00D25C39">
      <w:r>
        <w:t>These are the coins...</w:t>
      </w:r>
    </w:p>
    <w:p w:rsidR="00D25C39" w:rsidRDefault="00D25C39">
      <w:r>
        <w:rPr>
          <w:noProof/>
          <w:lang w:eastAsia="en-AU"/>
        </w:rPr>
        <w:drawing>
          <wp:inline distT="0" distB="0" distL="0" distR="0">
            <wp:extent cx="504000" cy="499766"/>
            <wp:effectExtent l="19050" t="0" r="0" b="0"/>
            <wp:docPr id="8" name="Picture 7" descr="Aussie coins 5 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ie coins 5 cent.png"/>
                    <pic:cNvPicPr/>
                  </pic:nvPicPr>
                  <pic:blipFill>
                    <a:blip r:embed="rId15" cstate="print"/>
                    <a:stretch>
                      <a:fillRect/>
                    </a:stretch>
                  </pic:blipFill>
                  <pic:spPr>
                    <a:xfrm>
                      <a:off x="0" y="0"/>
                      <a:ext cx="504000" cy="499766"/>
                    </a:xfrm>
                    <a:prstGeom prst="rect">
                      <a:avLst/>
                    </a:prstGeom>
                  </pic:spPr>
                </pic:pic>
              </a:graphicData>
            </a:graphic>
          </wp:inline>
        </w:drawing>
      </w:r>
      <w:r>
        <w:rPr>
          <w:noProof/>
          <w:lang w:eastAsia="en-AU"/>
        </w:rPr>
        <w:drawing>
          <wp:inline distT="0" distB="0" distL="0" distR="0">
            <wp:extent cx="720000" cy="720000"/>
            <wp:effectExtent l="19050" t="0" r="3900" b="0"/>
            <wp:docPr id="9" name="Picture 8" descr="Aussie coins 10 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ie coins 10 cent.png"/>
                    <pic:cNvPicPr/>
                  </pic:nvPicPr>
                  <pic:blipFill>
                    <a:blip r:embed="rId16" cstate="print"/>
                    <a:stretch>
                      <a:fillRect/>
                    </a:stretch>
                  </pic:blipFill>
                  <pic:spPr>
                    <a:xfrm>
                      <a:off x="0" y="0"/>
                      <a:ext cx="720000" cy="720000"/>
                    </a:xfrm>
                    <a:prstGeom prst="rect">
                      <a:avLst/>
                    </a:prstGeom>
                  </pic:spPr>
                </pic:pic>
              </a:graphicData>
            </a:graphic>
          </wp:inline>
        </w:drawing>
      </w:r>
      <w:r>
        <w:rPr>
          <w:noProof/>
          <w:lang w:eastAsia="en-AU"/>
        </w:rPr>
        <w:drawing>
          <wp:inline distT="0" distB="0" distL="0" distR="0">
            <wp:extent cx="900000" cy="900000"/>
            <wp:effectExtent l="19050" t="0" r="0" b="0"/>
            <wp:docPr id="10" name="Picture 9" descr="Aussie coins 20 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ie coins 20 cent.png"/>
                    <pic:cNvPicPr/>
                  </pic:nvPicPr>
                  <pic:blipFill>
                    <a:blip r:embed="rId17" cstate="print"/>
                    <a:stretch>
                      <a:fillRect/>
                    </a:stretch>
                  </pic:blipFill>
                  <pic:spPr>
                    <a:xfrm>
                      <a:off x="0" y="0"/>
                      <a:ext cx="900000" cy="900000"/>
                    </a:xfrm>
                    <a:prstGeom prst="rect">
                      <a:avLst/>
                    </a:prstGeom>
                  </pic:spPr>
                </pic:pic>
              </a:graphicData>
            </a:graphic>
          </wp:inline>
        </w:drawing>
      </w:r>
      <w:r>
        <w:rPr>
          <w:noProof/>
          <w:lang w:eastAsia="en-AU"/>
        </w:rPr>
        <w:drawing>
          <wp:inline distT="0" distB="0" distL="0" distR="0">
            <wp:extent cx="972000" cy="971007"/>
            <wp:effectExtent l="19050" t="0" r="0" b="0"/>
            <wp:docPr id="11" name="Picture 10" descr="Aussie coins 50 cen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ie coins 50 cents2.png"/>
                    <pic:cNvPicPr/>
                  </pic:nvPicPr>
                  <pic:blipFill>
                    <a:blip r:embed="rId18" cstate="print"/>
                    <a:stretch>
                      <a:fillRect/>
                    </a:stretch>
                  </pic:blipFill>
                  <pic:spPr>
                    <a:xfrm>
                      <a:off x="0" y="0"/>
                      <a:ext cx="972000" cy="971007"/>
                    </a:xfrm>
                    <a:prstGeom prst="rect">
                      <a:avLst/>
                    </a:prstGeom>
                  </pic:spPr>
                </pic:pic>
              </a:graphicData>
            </a:graphic>
          </wp:inline>
        </w:drawing>
      </w:r>
      <w:r>
        <w:rPr>
          <w:noProof/>
          <w:lang w:eastAsia="en-AU"/>
        </w:rPr>
        <w:drawing>
          <wp:inline distT="0" distB="0" distL="0" distR="0">
            <wp:extent cx="720000" cy="720000"/>
            <wp:effectExtent l="19050" t="0" r="3900" b="0"/>
            <wp:docPr id="12" name="Picture 5" descr="Aussie coins 1 dol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ie coins 1 dollar.png"/>
                    <pic:cNvPicPr/>
                  </pic:nvPicPr>
                  <pic:blipFill>
                    <a:blip r:embed="rId19" cstate="print"/>
                    <a:stretch>
                      <a:fillRect/>
                    </a:stretch>
                  </pic:blipFill>
                  <pic:spPr>
                    <a:xfrm>
                      <a:off x="0" y="0"/>
                      <a:ext cx="720000" cy="720000"/>
                    </a:xfrm>
                    <a:prstGeom prst="rect">
                      <a:avLst/>
                    </a:prstGeom>
                  </pic:spPr>
                </pic:pic>
              </a:graphicData>
            </a:graphic>
          </wp:inline>
        </w:drawing>
      </w:r>
      <w:r>
        <w:rPr>
          <w:noProof/>
          <w:lang w:eastAsia="en-AU"/>
        </w:rPr>
        <w:drawing>
          <wp:inline distT="0" distB="0" distL="0" distR="0">
            <wp:extent cx="540000" cy="536063"/>
            <wp:effectExtent l="19050" t="0" r="0" b="0"/>
            <wp:docPr id="13" name="Picture 6" descr="Aussie coins 2 dol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ie coins 2 dollar.png"/>
                    <pic:cNvPicPr/>
                  </pic:nvPicPr>
                  <pic:blipFill>
                    <a:blip r:embed="rId20" cstate="print"/>
                    <a:stretch>
                      <a:fillRect/>
                    </a:stretch>
                  </pic:blipFill>
                  <pic:spPr>
                    <a:xfrm>
                      <a:off x="0" y="0"/>
                      <a:ext cx="540000" cy="536063"/>
                    </a:xfrm>
                    <a:prstGeom prst="rect">
                      <a:avLst/>
                    </a:prstGeom>
                  </pic:spPr>
                </pic:pic>
              </a:graphicData>
            </a:graphic>
          </wp:inline>
        </w:drawing>
      </w:r>
    </w:p>
    <w:p w:rsidR="00D25C39" w:rsidRDefault="00D25C39">
      <w:r>
        <w:t>These are the notes...</w:t>
      </w:r>
    </w:p>
    <w:p w:rsidR="00D25C39" w:rsidRDefault="00D25C39">
      <w:r>
        <w:rPr>
          <w:noProof/>
          <w:lang w:eastAsia="en-AU"/>
        </w:rPr>
        <w:drawing>
          <wp:inline distT="0" distB="0" distL="0" distR="0">
            <wp:extent cx="5494491" cy="2349088"/>
            <wp:effectExtent l="19050" t="0" r="0" b="0"/>
            <wp:docPr id="5" name="Picture 2" descr="Australian_Curre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_Currency.jpg"/>
                    <pic:cNvPicPr/>
                  </pic:nvPicPr>
                  <pic:blipFill>
                    <a:blip r:embed="rId21" cstate="print">
                      <a:extLst>
                        <a:ext uri="{28A0092B-C50C-407E-A947-70E740481C1C}">
                          <a14:useLocalDpi xmlns:a14="http://schemas.microsoft.com/office/drawing/2010/main"/>
                        </a:ext>
                      </a:extLst>
                    </a:blip>
                    <a:srcRect/>
                    <a:stretch>
                      <a:fillRect/>
                    </a:stretch>
                  </pic:blipFill>
                  <pic:spPr>
                    <a:xfrm rot="10800000">
                      <a:off x="0" y="0"/>
                      <a:ext cx="5494491" cy="2349088"/>
                    </a:xfrm>
                    <a:prstGeom prst="rect">
                      <a:avLst/>
                    </a:prstGeom>
                  </pic:spPr>
                </pic:pic>
              </a:graphicData>
            </a:graphic>
          </wp:inline>
        </w:drawing>
      </w:r>
    </w:p>
    <w:p w:rsidR="00FA7227" w:rsidRDefault="00FA7227"/>
    <w:p w:rsidR="005862FF" w:rsidRDefault="005862FF">
      <w:r>
        <w:t>Words I need to know and understand...</w:t>
      </w:r>
    </w:p>
    <w:p w:rsidR="005862FF" w:rsidRDefault="005862FF"/>
    <w:p w:rsidR="0008684B" w:rsidRDefault="00A87512">
      <w:r>
        <w:t xml:space="preserve">value,  </w:t>
      </w:r>
      <w:r w:rsidR="005862FF">
        <w:t>amount</w:t>
      </w:r>
      <w:r>
        <w:t xml:space="preserve">,  </w:t>
      </w:r>
      <w:r w:rsidR="005862FF">
        <w:t>dollar</w:t>
      </w:r>
      <w:r>
        <w:t xml:space="preserve">,  </w:t>
      </w:r>
      <w:r w:rsidR="005862FF">
        <w:t>cent</w:t>
      </w:r>
      <w:r>
        <w:t xml:space="preserve">,  </w:t>
      </w:r>
      <w:r w:rsidR="005862FF">
        <w:t>coin</w:t>
      </w:r>
      <w:r>
        <w:t xml:space="preserve">,  </w:t>
      </w:r>
      <w:r w:rsidR="005862FF">
        <w:t>note</w:t>
      </w:r>
      <w:r>
        <w:t xml:space="preserve">,  </w:t>
      </w:r>
      <w:r w:rsidR="005862FF">
        <w:t>change</w:t>
      </w:r>
      <w:r>
        <w:t xml:space="preserve">,  </w:t>
      </w:r>
      <w:r w:rsidR="00A16756">
        <w:t>total</w:t>
      </w:r>
      <w:r>
        <w:t xml:space="preserve">,  </w:t>
      </w:r>
      <w:r w:rsidR="0008684B">
        <w:t>decimal</w:t>
      </w:r>
      <w:r>
        <w:t xml:space="preserve">,  </w:t>
      </w:r>
      <w:r w:rsidR="0008684B">
        <w:t>five</w:t>
      </w:r>
      <w:r>
        <w:t xml:space="preserve">,  </w:t>
      </w:r>
      <w:r w:rsidR="0008684B">
        <w:t>ten</w:t>
      </w:r>
      <w:r>
        <w:t xml:space="preserve">,  </w:t>
      </w:r>
      <w:r w:rsidR="0008684B">
        <w:t>twenty</w:t>
      </w:r>
      <w:r>
        <w:t xml:space="preserve">,  </w:t>
      </w:r>
      <w:r w:rsidR="0008684B">
        <w:t>fifty</w:t>
      </w:r>
      <w:r>
        <w:t xml:space="preserve">,  </w:t>
      </w:r>
      <w:r w:rsidR="0008684B">
        <w:t>one hundred</w:t>
      </w:r>
      <w:r>
        <w:t xml:space="preserve">, </w:t>
      </w:r>
    </w:p>
    <w:p w:rsidR="00A35365" w:rsidRDefault="00A87512">
      <w:proofErr w:type="gramStart"/>
      <w:r>
        <w:t>o</w:t>
      </w:r>
      <w:r w:rsidR="0008684B">
        <w:t>ne</w:t>
      </w:r>
      <w:proofErr w:type="gramEnd"/>
      <w:r>
        <w:t xml:space="preserve">, </w:t>
      </w:r>
      <w:r w:rsidR="0008684B">
        <w:t>two</w:t>
      </w:r>
      <w:r>
        <w:t>,  $ c</w:t>
      </w:r>
      <w:r w:rsidR="00A35365">
        <w:br w:type="page"/>
      </w:r>
    </w:p>
    <w:p w:rsidR="00A35365" w:rsidRPr="00A35365" w:rsidRDefault="00A35365" w:rsidP="00A35365">
      <w:pPr>
        <w:jc w:val="center"/>
        <w:rPr>
          <w:b/>
          <w:i/>
        </w:rPr>
      </w:pPr>
      <w:r w:rsidRPr="00A35365">
        <w:rPr>
          <w:b/>
          <w:i/>
        </w:rPr>
        <w:lastRenderedPageBreak/>
        <w:t>Lesson Timetable</w:t>
      </w:r>
    </w:p>
    <w:p w:rsidR="00D01C94" w:rsidRDefault="00D01C94" w:rsidP="00994D70">
      <w:r>
        <w:t xml:space="preserve">Week </w:t>
      </w:r>
      <w:r w:rsidR="00FE0032">
        <w:t>1</w:t>
      </w:r>
    </w:p>
    <w:tbl>
      <w:tblPr>
        <w:tblStyle w:val="TableGrid"/>
        <w:tblW w:w="0" w:type="auto"/>
        <w:tblLook w:val="04A0" w:firstRow="1" w:lastRow="0" w:firstColumn="1" w:lastColumn="0" w:noHBand="0" w:noVBand="1"/>
      </w:tblPr>
      <w:tblGrid>
        <w:gridCol w:w="1242"/>
        <w:gridCol w:w="1150"/>
        <w:gridCol w:w="3670"/>
        <w:gridCol w:w="1559"/>
        <w:gridCol w:w="3367"/>
      </w:tblGrid>
      <w:tr w:rsidR="00D01C94" w:rsidTr="00F97FD5">
        <w:tc>
          <w:tcPr>
            <w:tcW w:w="1242" w:type="dxa"/>
          </w:tcPr>
          <w:p w:rsidR="00D01C94" w:rsidRDefault="00D01C94" w:rsidP="00994D70">
            <w:r>
              <w:t>Monday</w:t>
            </w:r>
          </w:p>
        </w:tc>
        <w:tc>
          <w:tcPr>
            <w:tcW w:w="1150" w:type="dxa"/>
          </w:tcPr>
          <w:p w:rsidR="00D01C94" w:rsidRDefault="00D01C94" w:rsidP="00994D70">
            <w:r>
              <w:t>Tuesday</w:t>
            </w:r>
          </w:p>
        </w:tc>
        <w:tc>
          <w:tcPr>
            <w:tcW w:w="3670" w:type="dxa"/>
          </w:tcPr>
          <w:p w:rsidR="00D01C94" w:rsidRDefault="00D01C94" w:rsidP="00994D70">
            <w:r>
              <w:t>Wednesday</w:t>
            </w:r>
          </w:p>
        </w:tc>
        <w:tc>
          <w:tcPr>
            <w:tcW w:w="1559" w:type="dxa"/>
          </w:tcPr>
          <w:p w:rsidR="00D01C94" w:rsidRDefault="00D01C94" w:rsidP="00994D70">
            <w:r>
              <w:t>Thursday</w:t>
            </w:r>
          </w:p>
        </w:tc>
        <w:tc>
          <w:tcPr>
            <w:tcW w:w="3367" w:type="dxa"/>
          </w:tcPr>
          <w:p w:rsidR="00D01C94" w:rsidRDefault="00D01C94" w:rsidP="00994D70">
            <w:r>
              <w:t>Friday</w:t>
            </w:r>
          </w:p>
        </w:tc>
      </w:tr>
      <w:tr w:rsidR="00D01C94" w:rsidTr="00F97FD5">
        <w:tc>
          <w:tcPr>
            <w:tcW w:w="1242" w:type="dxa"/>
          </w:tcPr>
          <w:p w:rsidR="00D01C94" w:rsidRDefault="00FE0032" w:rsidP="00994D70">
            <w:r>
              <w:t xml:space="preserve">Teacher </w:t>
            </w:r>
            <w:proofErr w:type="spellStart"/>
            <w:r>
              <w:t>Inservice</w:t>
            </w:r>
            <w:proofErr w:type="spellEnd"/>
          </w:p>
        </w:tc>
        <w:tc>
          <w:tcPr>
            <w:tcW w:w="1150" w:type="dxa"/>
          </w:tcPr>
          <w:p w:rsidR="00D01C94" w:rsidRDefault="00D01C94" w:rsidP="00994D70">
            <w:r>
              <w:t>Specialist Day</w:t>
            </w:r>
          </w:p>
        </w:tc>
        <w:tc>
          <w:tcPr>
            <w:tcW w:w="3670" w:type="dxa"/>
          </w:tcPr>
          <w:p w:rsidR="0006238F" w:rsidRDefault="002A30C4" w:rsidP="00025A10">
            <w:r>
              <w:t>Assessment task – early finishers play shop and make coin rubbings</w:t>
            </w:r>
          </w:p>
          <w:p w:rsidR="002A30C4" w:rsidRDefault="002A30C4" w:rsidP="002A30C4">
            <w:r>
              <w:t>Mini Maths Show – ‘What coin am I?’</w:t>
            </w:r>
          </w:p>
          <w:p w:rsidR="002A30C4" w:rsidRDefault="002A30C4" w:rsidP="002A30C4">
            <w:r>
              <w:t>Introducing the achievement sheet and the money stations</w:t>
            </w:r>
          </w:p>
        </w:tc>
        <w:tc>
          <w:tcPr>
            <w:tcW w:w="1559" w:type="dxa"/>
          </w:tcPr>
          <w:p w:rsidR="00D01C94" w:rsidRDefault="00D01C94" w:rsidP="00994D70">
            <w:r>
              <w:t>Short session before PE</w:t>
            </w:r>
          </w:p>
          <w:p w:rsidR="0006238F" w:rsidRDefault="00D01C94" w:rsidP="0006238F">
            <w:r>
              <w:t>Number kits and games</w:t>
            </w:r>
            <w:r w:rsidR="0006238F">
              <w:t xml:space="preserve"> </w:t>
            </w:r>
          </w:p>
          <w:p w:rsidR="00D01C94" w:rsidRDefault="00D01C94" w:rsidP="00FE0032"/>
        </w:tc>
        <w:tc>
          <w:tcPr>
            <w:tcW w:w="3367" w:type="dxa"/>
          </w:tcPr>
          <w:p w:rsidR="007901B6" w:rsidRDefault="002A30C4" w:rsidP="00994D70">
            <w:r>
              <w:t>Mini Maths Show – ‘What coin am I?’</w:t>
            </w:r>
          </w:p>
          <w:p w:rsidR="006A3CA1" w:rsidRDefault="006A3CA1" w:rsidP="00994D70">
            <w:r>
              <w:t>Money stations – students work through various stations set up to practise money skills – adding, exchanging, coin and note recognition</w:t>
            </w:r>
          </w:p>
        </w:tc>
      </w:tr>
    </w:tbl>
    <w:p w:rsidR="00D71171" w:rsidRDefault="00D71171" w:rsidP="00D01C94"/>
    <w:p w:rsidR="00D01C94" w:rsidRDefault="00D01C94" w:rsidP="00D01C94">
      <w:r>
        <w:t xml:space="preserve">Week </w:t>
      </w:r>
      <w:r w:rsidR="00FE0032">
        <w:t>2</w:t>
      </w:r>
    </w:p>
    <w:tbl>
      <w:tblPr>
        <w:tblStyle w:val="TableGrid"/>
        <w:tblW w:w="0" w:type="auto"/>
        <w:tblLook w:val="04A0" w:firstRow="1" w:lastRow="0" w:firstColumn="1" w:lastColumn="0" w:noHBand="0" w:noVBand="1"/>
      </w:tblPr>
      <w:tblGrid>
        <w:gridCol w:w="2644"/>
        <w:gridCol w:w="1292"/>
        <w:gridCol w:w="2656"/>
        <w:gridCol w:w="1171"/>
        <w:gridCol w:w="3225"/>
      </w:tblGrid>
      <w:tr w:rsidR="00D01C94" w:rsidTr="0005302F">
        <w:tc>
          <w:tcPr>
            <w:tcW w:w="2644" w:type="dxa"/>
          </w:tcPr>
          <w:p w:rsidR="00D01C94" w:rsidRDefault="00D01C94" w:rsidP="001B58C8">
            <w:r>
              <w:t>Monday</w:t>
            </w:r>
          </w:p>
        </w:tc>
        <w:tc>
          <w:tcPr>
            <w:tcW w:w="1292" w:type="dxa"/>
          </w:tcPr>
          <w:p w:rsidR="00D01C94" w:rsidRDefault="00D01C94" w:rsidP="001B58C8">
            <w:r>
              <w:t>Tuesday</w:t>
            </w:r>
          </w:p>
        </w:tc>
        <w:tc>
          <w:tcPr>
            <w:tcW w:w="2656" w:type="dxa"/>
          </w:tcPr>
          <w:p w:rsidR="00D01C94" w:rsidRDefault="00D01C94" w:rsidP="001B58C8">
            <w:r>
              <w:t>Wednesday</w:t>
            </w:r>
          </w:p>
        </w:tc>
        <w:tc>
          <w:tcPr>
            <w:tcW w:w="1171" w:type="dxa"/>
          </w:tcPr>
          <w:p w:rsidR="00D01C94" w:rsidRDefault="00D01C94" w:rsidP="001B58C8">
            <w:r>
              <w:t>Thursday</w:t>
            </w:r>
          </w:p>
        </w:tc>
        <w:tc>
          <w:tcPr>
            <w:tcW w:w="3225" w:type="dxa"/>
          </w:tcPr>
          <w:p w:rsidR="00D01C94" w:rsidRDefault="00D01C94" w:rsidP="001B58C8">
            <w:r>
              <w:t>Friday</w:t>
            </w:r>
          </w:p>
        </w:tc>
      </w:tr>
      <w:tr w:rsidR="006A3CA1" w:rsidTr="0005302F">
        <w:tc>
          <w:tcPr>
            <w:tcW w:w="2644" w:type="dxa"/>
          </w:tcPr>
          <w:p w:rsidR="006A3CA1" w:rsidRDefault="006A3CA1" w:rsidP="00CC18D0">
            <w:r>
              <w:t>Mini Maths Show – ‘What coin am I?’</w:t>
            </w:r>
          </w:p>
          <w:p w:rsidR="006A3CA1" w:rsidRDefault="006A3CA1" w:rsidP="00CC18D0">
            <w:r>
              <w:t>Money stations – students work through various stations set up to practise money skills – adding, exchanging, coin and note recognition</w:t>
            </w:r>
          </w:p>
        </w:tc>
        <w:tc>
          <w:tcPr>
            <w:tcW w:w="1292" w:type="dxa"/>
          </w:tcPr>
          <w:p w:rsidR="006A3CA1" w:rsidRDefault="006A3CA1" w:rsidP="001B58C8">
            <w:r>
              <w:t>Specialist Day</w:t>
            </w:r>
          </w:p>
        </w:tc>
        <w:tc>
          <w:tcPr>
            <w:tcW w:w="2656" w:type="dxa"/>
          </w:tcPr>
          <w:p w:rsidR="006A3CA1" w:rsidRDefault="006A3CA1" w:rsidP="00CC18D0">
            <w:r>
              <w:t>Mini Maths Show – ‘What coin am I?’</w:t>
            </w:r>
          </w:p>
          <w:p w:rsidR="006A3CA1" w:rsidRDefault="006A3CA1" w:rsidP="00CC18D0">
            <w:r>
              <w:t>Money stations – students work through various stations set up to practise money skills – adding, exchanging, coin and note recognition</w:t>
            </w:r>
          </w:p>
        </w:tc>
        <w:tc>
          <w:tcPr>
            <w:tcW w:w="1171" w:type="dxa"/>
          </w:tcPr>
          <w:p w:rsidR="006A3CA1" w:rsidRDefault="006A3CA1" w:rsidP="001B58C8">
            <w:r>
              <w:t>Short session before PE</w:t>
            </w:r>
          </w:p>
          <w:p w:rsidR="006A3CA1" w:rsidRDefault="006A3CA1" w:rsidP="001B58C8">
            <w:r>
              <w:t>Number kits and games</w:t>
            </w:r>
          </w:p>
        </w:tc>
        <w:tc>
          <w:tcPr>
            <w:tcW w:w="3225" w:type="dxa"/>
          </w:tcPr>
          <w:p w:rsidR="006A3CA1" w:rsidRDefault="006A3CA1" w:rsidP="00CC18D0">
            <w:r>
              <w:t xml:space="preserve">Mini Maths Quiz – ‘How much?’ </w:t>
            </w:r>
            <w:proofErr w:type="spellStart"/>
            <w:r>
              <w:t>powerpoint</w:t>
            </w:r>
            <w:proofErr w:type="spellEnd"/>
          </w:p>
          <w:p w:rsidR="006A3CA1" w:rsidRDefault="006A3CA1" w:rsidP="00CC18D0">
            <w:r>
              <w:t>Money stations – students work through various stations set up to practise money skills – adding, exchanging, coin and note recognition</w:t>
            </w:r>
          </w:p>
        </w:tc>
      </w:tr>
    </w:tbl>
    <w:p w:rsidR="00D71171" w:rsidRDefault="00D71171" w:rsidP="00D01C94"/>
    <w:p w:rsidR="00D01C94" w:rsidRDefault="00D01C94" w:rsidP="00D01C94">
      <w:r>
        <w:t xml:space="preserve">Week </w:t>
      </w:r>
      <w:r w:rsidR="00FE0032">
        <w:t>3</w:t>
      </w:r>
    </w:p>
    <w:tbl>
      <w:tblPr>
        <w:tblStyle w:val="TableGrid"/>
        <w:tblW w:w="0" w:type="auto"/>
        <w:tblLayout w:type="fixed"/>
        <w:tblLook w:val="04A0" w:firstRow="1" w:lastRow="0" w:firstColumn="1" w:lastColumn="0" w:noHBand="0" w:noVBand="1"/>
      </w:tblPr>
      <w:tblGrid>
        <w:gridCol w:w="1242"/>
        <w:gridCol w:w="1276"/>
        <w:gridCol w:w="3544"/>
        <w:gridCol w:w="1559"/>
        <w:gridCol w:w="3367"/>
      </w:tblGrid>
      <w:tr w:rsidR="00D01C94" w:rsidTr="006A3CA1">
        <w:tc>
          <w:tcPr>
            <w:tcW w:w="1242" w:type="dxa"/>
          </w:tcPr>
          <w:p w:rsidR="00D01C94" w:rsidRDefault="00D01C94" w:rsidP="001B58C8">
            <w:r>
              <w:t>Monday</w:t>
            </w:r>
          </w:p>
        </w:tc>
        <w:tc>
          <w:tcPr>
            <w:tcW w:w="1276" w:type="dxa"/>
          </w:tcPr>
          <w:p w:rsidR="00D01C94" w:rsidRDefault="00D01C94" w:rsidP="001B58C8">
            <w:r>
              <w:t>Tuesday</w:t>
            </w:r>
          </w:p>
        </w:tc>
        <w:tc>
          <w:tcPr>
            <w:tcW w:w="3544" w:type="dxa"/>
          </w:tcPr>
          <w:p w:rsidR="00D01C94" w:rsidRDefault="00D01C94" w:rsidP="001B58C8">
            <w:r>
              <w:t>Wednesday</w:t>
            </w:r>
          </w:p>
        </w:tc>
        <w:tc>
          <w:tcPr>
            <w:tcW w:w="1559" w:type="dxa"/>
          </w:tcPr>
          <w:p w:rsidR="00D01C94" w:rsidRDefault="00D01C94" w:rsidP="001B58C8">
            <w:r>
              <w:t>Thursday</w:t>
            </w:r>
          </w:p>
        </w:tc>
        <w:tc>
          <w:tcPr>
            <w:tcW w:w="3367" w:type="dxa"/>
          </w:tcPr>
          <w:p w:rsidR="00D01C94" w:rsidRDefault="00D01C94" w:rsidP="001B58C8">
            <w:r>
              <w:t>Friday</w:t>
            </w:r>
          </w:p>
        </w:tc>
      </w:tr>
      <w:tr w:rsidR="006A3CA1" w:rsidTr="006A3CA1">
        <w:tc>
          <w:tcPr>
            <w:tcW w:w="1242" w:type="dxa"/>
          </w:tcPr>
          <w:p w:rsidR="006A3CA1" w:rsidRDefault="006A3CA1" w:rsidP="00CC18D0"/>
          <w:p w:rsidR="006A3CA1" w:rsidRDefault="006A3CA1" w:rsidP="00CC18D0">
            <w:r>
              <w:t>Green</w:t>
            </w:r>
          </w:p>
          <w:p w:rsidR="006A3CA1" w:rsidRDefault="006A3CA1" w:rsidP="00CC18D0">
            <w:r>
              <w:t>Hats</w:t>
            </w:r>
          </w:p>
          <w:p w:rsidR="006A3CA1" w:rsidRDefault="006A3CA1" w:rsidP="00CC18D0">
            <w:r>
              <w:t>Planks</w:t>
            </w:r>
          </w:p>
          <w:p w:rsidR="006A3CA1" w:rsidRDefault="006A3CA1" w:rsidP="00CC18D0">
            <w:r>
              <w:t>Workshop</w:t>
            </w:r>
          </w:p>
        </w:tc>
        <w:tc>
          <w:tcPr>
            <w:tcW w:w="1276" w:type="dxa"/>
          </w:tcPr>
          <w:p w:rsidR="006A3CA1" w:rsidRDefault="006A3CA1" w:rsidP="001B58C8">
            <w:r>
              <w:t>Specialist Day</w:t>
            </w:r>
          </w:p>
          <w:p w:rsidR="006A3CA1" w:rsidRDefault="006A3CA1" w:rsidP="001B58C8"/>
          <w:p w:rsidR="006A3CA1" w:rsidRDefault="006A3CA1" w:rsidP="001B58C8"/>
        </w:tc>
        <w:tc>
          <w:tcPr>
            <w:tcW w:w="3544" w:type="dxa"/>
          </w:tcPr>
          <w:p w:rsidR="006A3CA1" w:rsidRDefault="006A3CA1" w:rsidP="00CC18D0">
            <w:r>
              <w:t xml:space="preserve">Mini Maths Quiz – ‘How much?’ </w:t>
            </w:r>
            <w:proofErr w:type="spellStart"/>
            <w:r>
              <w:t>powerpoint</w:t>
            </w:r>
            <w:proofErr w:type="spellEnd"/>
          </w:p>
          <w:p w:rsidR="006A3CA1" w:rsidRDefault="006A3CA1" w:rsidP="00CC18D0">
            <w:r>
              <w:t>Maths worksheets</w:t>
            </w:r>
          </w:p>
          <w:p w:rsidR="006A3CA1" w:rsidRDefault="006A3CA1" w:rsidP="00CC18D0">
            <w:r>
              <w:t>Money stations – students work through various stations set up to practise money skills – adding, exchanging, coin and note recognition</w:t>
            </w:r>
          </w:p>
        </w:tc>
        <w:tc>
          <w:tcPr>
            <w:tcW w:w="1559" w:type="dxa"/>
          </w:tcPr>
          <w:p w:rsidR="006A3CA1" w:rsidRDefault="006A3CA1" w:rsidP="001B58C8">
            <w:r>
              <w:t>Short session before PE</w:t>
            </w:r>
          </w:p>
          <w:p w:rsidR="006A3CA1" w:rsidRDefault="006A3CA1" w:rsidP="001B58C8">
            <w:r>
              <w:t>Number kits and games</w:t>
            </w:r>
          </w:p>
        </w:tc>
        <w:tc>
          <w:tcPr>
            <w:tcW w:w="3367" w:type="dxa"/>
          </w:tcPr>
          <w:p w:rsidR="006A3CA1" w:rsidRDefault="006A3CA1" w:rsidP="00CC18D0">
            <w:r>
              <w:t xml:space="preserve">Mini Maths Quiz – ‘How much?’ </w:t>
            </w:r>
            <w:proofErr w:type="spellStart"/>
            <w:r>
              <w:t>powerpoint</w:t>
            </w:r>
            <w:proofErr w:type="spellEnd"/>
          </w:p>
          <w:p w:rsidR="006A3CA1" w:rsidRDefault="006A3CA1" w:rsidP="00CC18D0">
            <w:r>
              <w:t xml:space="preserve">Make a toy investigation </w:t>
            </w:r>
          </w:p>
          <w:p w:rsidR="006A3CA1" w:rsidRDefault="006A3CA1" w:rsidP="00CC18D0">
            <w:r>
              <w:t>Maths worksheets</w:t>
            </w:r>
          </w:p>
          <w:p w:rsidR="006A3CA1" w:rsidRDefault="006A3CA1" w:rsidP="00CC18D0"/>
        </w:tc>
      </w:tr>
    </w:tbl>
    <w:p w:rsidR="00D01C94" w:rsidRPr="00892B5E" w:rsidRDefault="00D01C94" w:rsidP="00994D70"/>
    <w:p w:rsidR="008D78C5" w:rsidRPr="00025A10" w:rsidRDefault="00025A10" w:rsidP="00025A10">
      <w:pPr>
        <w:jc w:val="center"/>
        <w:rPr>
          <w:b/>
          <w:i/>
        </w:rPr>
      </w:pPr>
      <w:r w:rsidRPr="00025A10">
        <w:rPr>
          <w:b/>
          <w:i/>
        </w:rPr>
        <w:t xml:space="preserve">Unit </w:t>
      </w:r>
      <w:r>
        <w:rPr>
          <w:b/>
          <w:i/>
        </w:rPr>
        <w:t>Evaluation</w:t>
      </w:r>
    </w:p>
    <w:p w:rsidR="00E03A50" w:rsidRDefault="006A3CA1">
      <w:r>
        <w:t xml:space="preserve">Would be better to assign students to stations – </w:t>
      </w:r>
      <w:proofErr w:type="spellStart"/>
      <w:r>
        <w:t>self directed</w:t>
      </w:r>
      <w:proofErr w:type="spellEnd"/>
      <w:r>
        <w:t xml:space="preserve"> thing was a mixed success</w:t>
      </w:r>
    </w:p>
    <w:p w:rsidR="00274374" w:rsidRDefault="00274374">
      <w:r>
        <w:t>Make a toy was a huge success – would do multiple sessions of these next time.</w:t>
      </w:r>
    </w:p>
    <w:p w:rsidR="00AB477A" w:rsidRDefault="006627BE" w:rsidP="00AB477A">
      <w:pPr>
        <w:jc w:val="both"/>
        <w:rPr>
          <w:rFonts w:ascii="DomCasual BT" w:hAnsi="DomCasual BT"/>
          <w:sz w:val="52"/>
          <w:szCs w:val="52"/>
        </w:rPr>
      </w:pPr>
      <w:r>
        <w:rPr>
          <w:rFonts w:ascii="DomCasual BT" w:hAnsi="DomCasual BT"/>
          <w:sz w:val="52"/>
          <w:szCs w:val="52"/>
        </w:rPr>
        <w:br w:type="page"/>
      </w:r>
    </w:p>
    <w:p w:rsidR="00E03A50" w:rsidRPr="006627BE" w:rsidRDefault="006627BE" w:rsidP="006627BE">
      <w:pPr>
        <w:jc w:val="center"/>
        <w:rPr>
          <w:rFonts w:ascii="DomCasual BT" w:hAnsi="DomCasual BT"/>
          <w:sz w:val="52"/>
          <w:szCs w:val="52"/>
        </w:rPr>
      </w:pPr>
      <w:r w:rsidRPr="006627BE">
        <w:rPr>
          <w:rFonts w:ascii="DomCasual BT" w:hAnsi="DomCasual BT"/>
          <w:sz w:val="52"/>
          <w:szCs w:val="52"/>
        </w:rPr>
        <w:lastRenderedPageBreak/>
        <w:t xml:space="preserve">Initial </w:t>
      </w:r>
      <w:r w:rsidR="00E03A50" w:rsidRPr="006627BE">
        <w:rPr>
          <w:rFonts w:ascii="DomCasual BT" w:hAnsi="DomCasual BT"/>
          <w:sz w:val="52"/>
          <w:szCs w:val="52"/>
        </w:rPr>
        <w:t>Assessment</w:t>
      </w:r>
    </w:p>
    <w:p w:rsidR="006627BE" w:rsidRDefault="006627BE"/>
    <w:p w:rsidR="006627BE" w:rsidRPr="006627BE" w:rsidRDefault="006627BE" w:rsidP="006627BE">
      <w:pPr>
        <w:jc w:val="right"/>
        <w:rPr>
          <w:rFonts w:ascii="DomCasual BT" w:hAnsi="DomCasual BT"/>
          <w:sz w:val="40"/>
          <w:szCs w:val="40"/>
        </w:rPr>
      </w:pPr>
      <w:r w:rsidRPr="006627BE">
        <w:rPr>
          <w:rFonts w:ascii="DomCasual BT" w:hAnsi="DomCasual BT"/>
          <w:sz w:val="40"/>
          <w:szCs w:val="40"/>
        </w:rPr>
        <w:t>Name</w:t>
      </w:r>
      <w:proofErr w:type="gramStart"/>
      <w:r w:rsidRPr="006627BE">
        <w:rPr>
          <w:rFonts w:ascii="DomCasual BT" w:hAnsi="DomCasual BT"/>
          <w:sz w:val="40"/>
          <w:szCs w:val="40"/>
        </w:rPr>
        <w:t>:_</w:t>
      </w:r>
      <w:proofErr w:type="gramEnd"/>
      <w:r w:rsidRPr="006627BE">
        <w:rPr>
          <w:rFonts w:ascii="DomCasual BT" w:hAnsi="DomCasual BT"/>
          <w:sz w:val="40"/>
          <w:szCs w:val="40"/>
        </w:rPr>
        <w:t>_________________________</w:t>
      </w:r>
    </w:p>
    <w:p w:rsidR="00E03A50" w:rsidRDefault="007948F3" w:rsidP="006B73DE">
      <w:pPr>
        <w:pStyle w:val="ListParagraph"/>
        <w:numPr>
          <w:ilvl w:val="0"/>
          <w:numId w:val="5"/>
        </w:numPr>
        <w:rPr>
          <w:rFonts w:ascii="DomCasual BT" w:hAnsi="DomCasual BT"/>
          <w:sz w:val="44"/>
          <w:szCs w:val="44"/>
        </w:rPr>
      </w:pPr>
      <w:r>
        <w:rPr>
          <w:rFonts w:ascii="DomCasual BT" w:hAnsi="DomCasual BT"/>
          <w:noProof/>
          <w:sz w:val="44"/>
          <w:szCs w:val="44"/>
          <w:lang w:eastAsia="en-AU"/>
        </w:rPr>
        <w:drawing>
          <wp:anchor distT="0" distB="0" distL="114300" distR="114300" simplePos="0" relativeHeight="251669504" behindDoc="0" locked="0" layoutInCell="1" allowOverlap="1">
            <wp:simplePos x="0" y="0"/>
            <wp:positionH relativeFrom="column">
              <wp:posOffset>5640705</wp:posOffset>
            </wp:positionH>
            <wp:positionV relativeFrom="paragraph">
              <wp:posOffset>222885</wp:posOffset>
            </wp:positionV>
            <wp:extent cx="986790" cy="990600"/>
            <wp:effectExtent l="19050" t="0" r="3810" b="0"/>
            <wp:wrapNone/>
            <wp:docPr id="14" name="Picture 13" descr="220px-Australian_Fifty_Cents_O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Australian_Fifty_Cents_Obv.jpg"/>
                    <pic:cNvPicPr/>
                  </pic:nvPicPr>
                  <pic:blipFill>
                    <a:blip r:embed="rId22" cstate="print"/>
                    <a:stretch>
                      <a:fillRect/>
                    </a:stretch>
                  </pic:blipFill>
                  <pic:spPr>
                    <a:xfrm>
                      <a:off x="0" y="0"/>
                      <a:ext cx="986790" cy="990600"/>
                    </a:xfrm>
                    <a:prstGeom prst="rect">
                      <a:avLst/>
                    </a:prstGeom>
                  </pic:spPr>
                </pic:pic>
              </a:graphicData>
            </a:graphic>
          </wp:anchor>
        </w:drawing>
      </w:r>
      <w:r w:rsidR="00732054">
        <w:rPr>
          <w:rFonts w:ascii="DomCasual BT" w:hAnsi="DomCasual BT"/>
          <w:noProof/>
          <w:sz w:val="44"/>
          <w:szCs w:val="44"/>
          <w:lang w:eastAsia="en-AU"/>
        </w:rPr>
        <mc:AlternateContent>
          <mc:Choice Requires="wps">
            <w:drawing>
              <wp:anchor distT="0" distB="0" distL="114300" distR="114300" simplePos="0" relativeHeight="251670528" behindDoc="0" locked="0" layoutInCell="1" allowOverlap="1">
                <wp:simplePos x="0" y="0"/>
                <wp:positionH relativeFrom="column">
                  <wp:posOffset>3714115</wp:posOffset>
                </wp:positionH>
                <wp:positionV relativeFrom="paragraph">
                  <wp:posOffset>331470</wp:posOffset>
                </wp:positionV>
                <wp:extent cx="791210" cy="798830"/>
                <wp:effectExtent l="6985" t="10160" r="11430" b="10160"/>
                <wp:wrapNone/>
                <wp:docPr id="2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798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292.45pt;margin-top:26.1pt;width:62.3pt;height:6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"/>
            </w:pict>
          </mc:Fallback>
        </mc:AlternateContent>
      </w:r>
      <w:r w:rsidR="00732054">
        <w:rPr>
          <w:rFonts w:ascii="DomCasual BT" w:hAnsi="DomCasual BT"/>
          <w:noProof/>
          <w:sz w:val="44"/>
          <w:szCs w:val="44"/>
          <w:lang w:eastAsia="en-AU"/>
        </w:rPr>
        <mc:AlternateContent>
          <mc:Choice Requires="wps">
            <w:drawing>
              <wp:anchor distT="0" distB="0" distL="114300" distR="114300" simplePos="0" relativeHeight="251671552" behindDoc="0" locked="0" layoutInCell="1" allowOverlap="1">
                <wp:simplePos x="0" y="0"/>
                <wp:positionH relativeFrom="column">
                  <wp:posOffset>2675255</wp:posOffset>
                </wp:positionH>
                <wp:positionV relativeFrom="paragraph">
                  <wp:posOffset>331470</wp:posOffset>
                </wp:positionV>
                <wp:extent cx="791210" cy="798830"/>
                <wp:effectExtent l="6350" t="10160" r="12065" b="10160"/>
                <wp:wrapNone/>
                <wp:docPr id="2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798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210.65pt;margin-top:26.1pt;width:62.3pt;height:6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"/>
            </w:pict>
          </mc:Fallback>
        </mc:AlternateContent>
      </w:r>
      <w:r w:rsidR="00732054">
        <w:rPr>
          <w:rFonts w:ascii="DomCasual BT" w:hAnsi="DomCasual BT"/>
          <w:noProof/>
          <w:sz w:val="44"/>
          <w:szCs w:val="44"/>
          <w:lang w:eastAsia="en-AU"/>
        </w:rPr>
        <mc:AlternateContent>
          <mc:Choice Requires="wps">
            <w:drawing>
              <wp:anchor distT="0" distB="0" distL="114300" distR="114300" simplePos="0" relativeHeight="251672576" behindDoc="0" locked="0" layoutInCell="1" allowOverlap="1">
                <wp:simplePos x="0" y="0"/>
                <wp:positionH relativeFrom="column">
                  <wp:posOffset>1679575</wp:posOffset>
                </wp:positionH>
                <wp:positionV relativeFrom="paragraph">
                  <wp:posOffset>331470</wp:posOffset>
                </wp:positionV>
                <wp:extent cx="791210" cy="798830"/>
                <wp:effectExtent l="10795" t="10160" r="7620" b="10160"/>
                <wp:wrapNone/>
                <wp:docPr id="2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798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6" style="position:absolute;margin-left:132.25pt;margin-top:26.1pt;width:62.3pt;height:6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"/>
            </w:pict>
          </mc:Fallback>
        </mc:AlternateContent>
      </w:r>
      <w:r w:rsidR="00732054">
        <w:rPr>
          <w:rFonts w:ascii="DomCasual BT" w:hAnsi="DomCasual BT"/>
          <w:noProof/>
          <w:sz w:val="44"/>
          <w:szCs w:val="44"/>
          <w:lang w:eastAsia="en-AU"/>
        </w:rPr>
        <mc:AlternateContent>
          <mc:Choice Requires="wps">
            <w:drawing>
              <wp:anchor distT="0" distB="0" distL="114300" distR="114300" simplePos="0" relativeHeight="251673600" behindDoc="0" locked="0" layoutInCell="1" allowOverlap="1">
                <wp:simplePos x="0" y="0"/>
                <wp:positionH relativeFrom="column">
                  <wp:posOffset>694055</wp:posOffset>
                </wp:positionH>
                <wp:positionV relativeFrom="paragraph">
                  <wp:posOffset>302260</wp:posOffset>
                </wp:positionV>
                <wp:extent cx="791210" cy="798830"/>
                <wp:effectExtent l="6350" t="9525" r="12065" b="10795"/>
                <wp:wrapNone/>
                <wp:docPr id="1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798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margin-left:54.65pt;margin-top:23.8pt;width:62.3pt;height:6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"/>
            </w:pict>
          </mc:Fallback>
        </mc:AlternateContent>
      </w:r>
      <w:r w:rsidR="00732054">
        <w:rPr>
          <w:rFonts w:ascii="DomCasual BT" w:hAnsi="DomCasual BT"/>
          <w:noProof/>
          <w:sz w:val="44"/>
          <w:szCs w:val="44"/>
          <w:lang w:eastAsia="en-AU"/>
        </w:rPr>
        <mc:AlternateContent>
          <mc:Choice Requires="wps">
            <w:drawing>
              <wp:anchor distT="0" distB="0" distL="114300" distR="114300" simplePos="0" relativeHeight="251668480" behindDoc="0" locked="0" layoutInCell="1" allowOverlap="1">
                <wp:simplePos x="0" y="0"/>
                <wp:positionH relativeFrom="column">
                  <wp:posOffset>4694555</wp:posOffset>
                </wp:positionH>
                <wp:positionV relativeFrom="paragraph">
                  <wp:posOffset>302260</wp:posOffset>
                </wp:positionV>
                <wp:extent cx="791210" cy="798830"/>
                <wp:effectExtent l="6350" t="9525" r="12065" b="10795"/>
                <wp:wrapNone/>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210" cy="7988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369.65pt;margin-top:23.8pt;width:62.3pt;height:6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"/>
            </w:pict>
          </mc:Fallback>
        </mc:AlternateContent>
      </w:r>
      <w:r w:rsidR="00E03A50" w:rsidRPr="006B73DE">
        <w:rPr>
          <w:rFonts w:ascii="DomCasual BT" w:hAnsi="DomCasual BT"/>
          <w:sz w:val="44"/>
          <w:szCs w:val="44"/>
        </w:rPr>
        <w:t>These are all the coins</w:t>
      </w:r>
    </w:p>
    <w:p w:rsidR="00FC166E" w:rsidRPr="002A65A6" w:rsidRDefault="00FC166E" w:rsidP="00FC166E">
      <w:pPr>
        <w:rPr>
          <w:rFonts w:ascii="DomCasual BT" w:hAnsi="DomCasual BT"/>
          <w:sz w:val="48"/>
          <w:szCs w:val="48"/>
        </w:rPr>
      </w:pPr>
    </w:p>
    <w:p w:rsidR="00FC166E" w:rsidRPr="006627BE" w:rsidRDefault="00FC166E" w:rsidP="00FC166E">
      <w:pPr>
        <w:rPr>
          <w:rFonts w:ascii="DomCasual BT" w:hAnsi="DomCasual BT"/>
          <w:sz w:val="44"/>
          <w:szCs w:val="44"/>
        </w:rPr>
      </w:pPr>
    </w:p>
    <w:p w:rsidR="00FC166E" w:rsidRPr="00FC166E" w:rsidRDefault="00FC166E" w:rsidP="00FC166E">
      <w:pPr>
        <w:pStyle w:val="ListParagraph"/>
        <w:numPr>
          <w:ilvl w:val="0"/>
          <w:numId w:val="5"/>
        </w:numPr>
        <w:rPr>
          <w:rFonts w:ascii="DomCasual BT" w:hAnsi="DomCasual BT"/>
          <w:sz w:val="44"/>
          <w:szCs w:val="44"/>
        </w:rPr>
      </w:pPr>
      <w:r w:rsidRPr="006627BE">
        <w:rPr>
          <w:rFonts w:ascii="DomCasual BT" w:hAnsi="DomCasual BT"/>
          <w:sz w:val="44"/>
          <w:szCs w:val="44"/>
        </w:rPr>
        <w:t>These are all the notes</w:t>
      </w:r>
    </w:p>
    <w:p w:rsidR="00E03A50" w:rsidRDefault="00732054">
      <w:pPr>
        <w:rPr>
          <w:rFonts w:ascii="DomCasual BT" w:hAnsi="DomCasual BT"/>
          <w:sz w:val="44"/>
          <w:szCs w:val="44"/>
        </w:rPr>
      </w:pPr>
      <w:r>
        <w:rPr>
          <w:rFonts w:ascii="DomCasual BT" w:hAnsi="DomCasual BT"/>
          <w:noProof/>
          <w:sz w:val="44"/>
          <w:szCs w:val="44"/>
          <w:lang w:eastAsia="en-AU"/>
        </w:rPr>
        <mc:AlternateContent>
          <mc:Choice Requires="wps">
            <w:drawing>
              <wp:anchor distT="0" distB="0" distL="114300" distR="114300" simplePos="0" relativeHeight="251661312" behindDoc="0" locked="0" layoutInCell="1" allowOverlap="1">
                <wp:simplePos x="0" y="0"/>
                <wp:positionH relativeFrom="column">
                  <wp:posOffset>4977765</wp:posOffset>
                </wp:positionH>
                <wp:positionV relativeFrom="paragraph">
                  <wp:posOffset>66675</wp:posOffset>
                </wp:positionV>
                <wp:extent cx="1858645" cy="808355"/>
                <wp:effectExtent l="13335" t="12065" r="13970" b="825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808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1.95pt;margin-top:5.25pt;width:146.3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"/>
            </w:pict>
          </mc:Fallback>
        </mc:AlternateContent>
      </w:r>
      <w:r>
        <w:rPr>
          <w:rFonts w:ascii="DomCasual BT" w:hAnsi="DomCasual BT"/>
          <w:noProof/>
          <w:sz w:val="44"/>
          <w:szCs w:val="44"/>
          <w:lang w:eastAsia="en-AU"/>
        </w:rPr>
        <mc:AlternateContent>
          <mc:Choice Requires="wps">
            <w:drawing>
              <wp:anchor distT="0" distB="0" distL="114300" distR="114300" simplePos="0" relativeHeight="251660288" behindDoc="0" locked="0" layoutInCell="1" allowOverlap="1">
                <wp:simplePos x="0" y="0"/>
                <wp:positionH relativeFrom="column">
                  <wp:posOffset>2565400</wp:posOffset>
                </wp:positionH>
                <wp:positionV relativeFrom="paragraph">
                  <wp:posOffset>62865</wp:posOffset>
                </wp:positionV>
                <wp:extent cx="1858645" cy="808355"/>
                <wp:effectExtent l="10795" t="8255" r="6985" b="1206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808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2pt;margin-top:4.95pt;width:146.35pt;height: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1GIQIAADwEAAAOAAAAZHJzL2Uyb0RvYy54bWysU9uO0zAQfUfiHyy/0yTdpnS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"/>
            </w:pict>
          </mc:Fallback>
        </mc:AlternateContent>
      </w:r>
      <w:r>
        <w:rPr>
          <w:rFonts w:ascii="DomCasual BT" w:hAnsi="DomCasual BT"/>
          <w:noProof/>
          <w:sz w:val="44"/>
          <w:szCs w:val="44"/>
          <w:lang w:eastAsia="en-AU"/>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62865</wp:posOffset>
                </wp:positionV>
                <wp:extent cx="1858645" cy="808355"/>
                <wp:effectExtent l="10160" t="8255" r="7620"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808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5pt;margin-top:4.95pt;width:146.35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"/>
            </w:pict>
          </mc:Fallback>
        </mc:AlternateContent>
      </w:r>
    </w:p>
    <w:p w:rsidR="006627BE" w:rsidRDefault="006627BE">
      <w:pPr>
        <w:rPr>
          <w:rFonts w:ascii="DomCasual BT" w:hAnsi="DomCasual BT"/>
          <w:sz w:val="44"/>
          <w:szCs w:val="44"/>
        </w:rPr>
      </w:pPr>
    </w:p>
    <w:p w:rsidR="006627BE" w:rsidRDefault="00732054">
      <w:pPr>
        <w:rPr>
          <w:rFonts w:ascii="DomCasual BT" w:hAnsi="DomCasual BT"/>
          <w:sz w:val="44"/>
          <w:szCs w:val="44"/>
        </w:rPr>
      </w:pPr>
      <w:r>
        <w:rPr>
          <w:rFonts w:ascii="DomCasual BT" w:hAnsi="DomCasual BT"/>
          <w:noProof/>
          <w:sz w:val="44"/>
          <w:szCs w:val="44"/>
          <w:lang w:eastAsia="en-AU"/>
        </w:rPr>
        <mc:AlternateContent>
          <mc:Choice Requires="wps">
            <w:drawing>
              <wp:anchor distT="0" distB="0" distL="114300" distR="114300" simplePos="0" relativeHeight="251663360" behindDoc="0" locked="0" layoutInCell="1" allowOverlap="1">
                <wp:simplePos x="0" y="0"/>
                <wp:positionH relativeFrom="column">
                  <wp:posOffset>3880485</wp:posOffset>
                </wp:positionH>
                <wp:positionV relativeFrom="paragraph">
                  <wp:posOffset>318770</wp:posOffset>
                </wp:positionV>
                <wp:extent cx="1858645" cy="808355"/>
                <wp:effectExtent l="11430" t="5715" r="6350" b="50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808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5.55pt;margin-top:25.1pt;width:146.35pt;height:6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5OIQIAADwEAAAOAAAAZHJzL2Uyb0RvYy54bWysU9uO0zAQfUfiHyy/0yTdpnS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"/>
            </w:pict>
          </mc:Fallback>
        </mc:AlternateContent>
      </w:r>
      <w:r>
        <w:rPr>
          <w:rFonts w:ascii="DomCasual BT" w:hAnsi="DomCasual BT"/>
          <w:noProof/>
          <w:sz w:val="44"/>
          <w:szCs w:val="44"/>
          <w:lang w:eastAsia="en-AU"/>
        </w:rPr>
        <mc:AlternateContent>
          <mc:Choice Requires="wps">
            <w:drawing>
              <wp:anchor distT="0" distB="0" distL="114300" distR="114300" simplePos="0" relativeHeight="251662336" behindDoc="0" locked="0" layoutInCell="1" allowOverlap="1">
                <wp:simplePos x="0" y="0"/>
                <wp:positionH relativeFrom="column">
                  <wp:posOffset>1237615</wp:posOffset>
                </wp:positionH>
                <wp:positionV relativeFrom="paragraph">
                  <wp:posOffset>307340</wp:posOffset>
                </wp:positionV>
                <wp:extent cx="1858645" cy="808355"/>
                <wp:effectExtent l="6985" t="13335" r="10795"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8645" cy="808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7.45pt;margin-top:24.2pt;width:146.35pt;height:6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"/>
            </w:pict>
          </mc:Fallback>
        </mc:AlternateContent>
      </w:r>
    </w:p>
    <w:p w:rsidR="006627BE" w:rsidRDefault="006627BE">
      <w:pPr>
        <w:rPr>
          <w:rFonts w:ascii="DomCasual BT" w:hAnsi="DomCasual BT"/>
          <w:sz w:val="44"/>
          <w:szCs w:val="44"/>
        </w:rPr>
      </w:pPr>
    </w:p>
    <w:p w:rsidR="00FC166E" w:rsidRDefault="00FC166E">
      <w:pPr>
        <w:rPr>
          <w:rFonts w:ascii="DomCasual BT" w:hAnsi="DomCasual BT"/>
          <w:sz w:val="44"/>
          <w:szCs w:val="44"/>
        </w:rPr>
      </w:pPr>
    </w:p>
    <w:p w:rsidR="006627BE" w:rsidRPr="002A65A6" w:rsidRDefault="006627BE">
      <w:pPr>
        <w:rPr>
          <w:rFonts w:ascii="DomCasual BT" w:hAnsi="DomCasual BT"/>
          <w:sz w:val="16"/>
          <w:szCs w:val="16"/>
        </w:rPr>
      </w:pPr>
    </w:p>
    <w:p w:rsidR="00E03A50" w:rsidRDefault="00E03A50" w:rsidP="006B73DE">
      <w:pPr>
        <w:pStyle w:val="ListParagraph"/>
        <w:numPr>
          <w:ilvl w:val="0"/>
          <w:numId w:val="5"/>
        </w:numPr>
        <w:rPr>
          <w:rFonts w:ascii="DomCasual BT" w:hAnsi="DomCasual BT"/>
          <w:sz w:val="44"/>
          <w:szCs w:val="44"/>
        </w:rPr>
      </w:pPr>
      <w:r w:rsidRPr="006627BE">
        <w:rPr>
          <w:rFonts w:ascii="DomCasual BT" w:hAnsi="DomCasual BT"/>
          <w:sz w:val="44"/>
          <w:szCs w:val="44"/>
        </w:rPr>
        <w:t>When I add all these coins, it makes....</w:t>
      </w:r>
    </w:p>
    <w:p w:rsidR="00E81168" w:rsidRPr="006627BE" w:rsidRDefault="00E81168" w:rsidP="00E81168">
      <w:pPr>
        <w:pStyle w:val="ListParagraph"/>
        <w:ind w:left="360"/>
        <w:rPr>
          <w:rFonts w:ascii="DomCasual BT" w:hAnsi="DomCasual BT"/>
          <w:sz w:val="44"/>
          <w:szCs w:val="44"/>
        </w:rPr>
      </w:pPr>
      <w:r w:rsidRPr="00E81168">
        <w:rPr>
          <w:rFonts w:ascii="DomCasual BT" w:hAnsi="DomCasual BT"/>
          <w:noProof/>
          <w:sz w:val="44"/>
          <w:szCs w:val="44"/>
          <w:lang w:eastAsia="en-AU"/>
        </w:rPr>
        <w:drawing>
          <wp:inline distT="0" distB="0" distL="0" distR="0">
            <wp:extent cx="600383" cy="551703"/>
            <wp:effectExtent l="19050" t="0" r="9217" b="0"/>
            <wp:docPr id="18" name="Picture 16"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3" cstate="print"/>
                    <a:stretch>
                      <a:fillRect/>
                    </a:stretch>
                  </pic:blipFill>
                  <pic:spPr>
                    <a:xfrm>
                      <a:off x="0" y="0"/>
                      <a:ext cx="600592" cy="551895"/>
                    </a:xfrm>
                    <a:prstGeom prst="rect">
                      <a:avLst/>
                    </a:prstGeom>
                  </pic:spPr>
                </pic:pic>
              </a:graphicData>
            </a:graphic>
          </wp:inline>
        </w:drawing>
      </w:r>
      <w:r w:rsidRPr="00E81168">
        <w:rPr>
          <w:rFonts w:ascii="DomCasual BT" w:hAnsi="DomCasual BT"/>
          <w:noProof/>
          <w:sz w:val="44"/>
          <w:szCs w:val="44"/>
          <w:lang w:eastAsia="en-AU"/>
        </w:rPr>
        <w:drawing>
          <wp:inline distT="0" distB="0" distL="0" distR="0">
            <wp:extent cx="600383" cy="551703"/>
            <wp:effectExtent l="19050" t="0" r="9217" b="0"/>
            <wp:docPr id="19" name="Picture 16"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3" cstate="print"/>
                    <a:stretch>
                      <a:fillRect/>
                    </a:stretch>
                  </pic:blipFill>
                  <pic:spPr>
                    <a:xfrm>
                      <a:off x="0" y="0"/>
                      <a:ext cx="600592" cy="551895"/>
                    </a:xfrm>
                    <a:prstGeom prst="rect">
                      <a:avLst/>
                    </a:prstGeom>
                  </pic:spPr>
                </pic:pic>
              </a:graphicData>
            </a:graphic>
          </wp:inline>
        </w:drawing>
      </w:r>
      <w:r w:rsidRPr="00E81168">
        <w:rPr>
          <w:rFonts w:ascii="DomCasual BT" w:hAnsi="DomCasual BT"/>
          <w:noProof/>
          <w:sz w:val="44"/>
          <w:szCs w:val="44"/>
          <w:lang w:eastAsia="en-AU"/>
        </w:rPr>
        <w:drawing>
          <wp:inline distT="0" distB="0" distL="0" distR="0">
            <wp:extent cx="600383" cy="551703"/>
            <wp:effectExtent l="19050" t="0" r="9217" b="0"/>
            <wp:docPr id="20" name="Picture 16"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3" cstate="print"/>
                    <a:stretch>
                      <a:fillRect/>
                    </a:stretch>
                  </pic:blipFill>
                  <pic:spPr>
                    <a:xfrm>
                      <a:off x="0" y="0"/>
                      <a:ext cx="600592" cy="551895"/>
                    </a:xfrm>
                    <a:prstGeom prst="rect">
                      <a:avLst/>
                    </a:prstGeom>
                  </pic:spPr>
                </pic:pic>
              </a:graphicData>
            </a:graphic>
          </wp:inline>
        </w:drawing>
      </w:r>
      <w:r w:rsidRPr="00E81168">
        <w:rPr>
          <w:rFonts w:ascii="DomCasual BT" w:hAnsi="DomCasual BT"/>
          <w:noProof/>
          <w:sz w:val="44"/>
          <w:szCs w:val="44"/>
          <w:lang w:eastAsia="en-AU"/>
        </w:rPr>
        <w:drawing>
          <wp:inline distT="0" distB="0" distL="0" distR="0">
            <wp:extent cx="600383" cy="551703"/>
            <wp:effectExtent l="19050" t="0" r="9217" b="0"/>
            <wp:docPr id="21" name="Picture 16"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3" cstate="print"/>
                    <a:stretch>
                      <a:fillRect/>
                    </a:stretch>
                  </pic:blipFill>
                  <pic:spPr>
                    <a:xfrm>
                      <a:off x="0" y="0"/>
                      <a:ext cx="600592" cy="551895"/>
                    </a:xfrm>
                    <a:prstGeom prst="rect">
                      <a:avLst/>
                    </a:prstGeom>
                  </pic:spPr>
                </pic:pic>
              </a:graphicData>
            </a:graphic>
          </wp:inline>
        </w:drawing>
      </w:r>
      <w:r w:rsidRPr="00E81168">
        <w:rPr>
          <w:rFonts w:ascii="DomCasual BT" w:hAnsi="DomCasual BT"/>
          <w:noProof/>
          <w:sz w:val="44"/>
          <w:szCs w:val="44"/>
          <w:lang w:eastAsia="en-AU"/>
        </w:rPr>
        <w:drawing>
          <wp:inline distT="0" distB="0" distL="0" distR="0">
            <wp:extent cx="600383" cy="551703"/>
            <wp:effectExtent l="19050" t="0" r="9217" b="0"/>
            <wp:docPr id="22" name="Picture 16"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3" cstate="print"/>
                    <a:stretch>
                      <a:fillRect/>
                    </a:stretch>
                  </pic:blipFill>
                  <pic:spPr>
                    <a:xfrm>
                      <a:off x="0" y="0"/>
                      <a:ext cx="600592" cy="551895"/>
                    </a:xfrm>
                    <a:prstGeom prst="rect">
                      <a:avLst/>
                    </a:prstGeom>
                  </pic:spPr>
                </pic:pic>
              </a:graphicData>
            </a:graphic>
          </wp:inline>
        </w:drawing>
      </w:r>
      <w:r w:rsidRPr="00E81168">
        <w:rPr>
          <w:rFonts w:ascii="DomCasual BT" w:hAnsi="DomCasual BT"/>
          <w:noProof/>
          <w:sz w:val="44"/>
          <w:szCs w:val="44"/>
          <w:lang w:eastAsia="en-AU"/>
        </w:rPr>
        <w:drawing>
          <wp:inline distT="0" distB="0" distL="0" distR="0">
            <wp:extent cx="600383" cy="551703"/>
            <wp:effectExtent l="19050" t="0" r="9217" b="0"/>
            <wp:docPr id="23" name="Picture 16"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3" cstate="print"/>
                    <a:stretch>
                      <a:fillRect/>
                    </a:stretch>
                  </pic:blipFill>
                  <pic:spPr>
                    <a:xfrm>
                      <a:off x="0" y="0"/>
                      <a:ext cx="600592" cy="551895"/>
                    </a:xfrm>
                    <a:prstGeom prst="rect">
                      <a:avLst/>
                    </a:prstGeom>
                  </pic:spPr>
                </pic:pic>
              </a:graphicData>
            </a:graphic>
          </wp:inline>
        </w:drawing>
      </w:r>
      <w:r w:rsidRPr="00E81168">
        <w:rPr>
          <w:rFonts w:ascii="DomCasual BT" w:hAnsi="DomCasual BT"/>
          <w:noProof/>
          <w:sz w:val="44"/>
          <w:szCs w:val="44"/>
          <w:lang w:eastAsia="en-AU"/>
        </w:rPr>
        <w:drawing>
          <wp:inline distT="0" distB="0" distL="0" distR="0">
            <wp:extent cx="600383" cy="551703"/>
            <wp:effectExtent l="19050" t="0" r="9217" b="0"/>
            <wp:docPr id="24" name="Picture 16"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3" cstate="print"/>
                    <a:stretch>
                      <a:fillRect/>
                    </a:stretch>
                  </pic:blipFill>
                  <pic:spPr>
                    <a:xfrm>
                      <a:off x="0" y="0"/>
                      <a:ext cx="600592" cy="551895"/>
                    </a:xfrm>
                    <a:prstGeom prst="rect">
                      <a:avLst/>
                    </a:prstGeom>
                  </pic:spPr>
                </pic:pic>
              </a:graphicData>
            </a:graphic>
          </wp:inline>
        </w:drawing>
      </w:r>
      <w:r w:rsidRPr="00E81168">
        <w:rPr>
          <w:rFonts w:ascii="DomCasual BT" w:hAnsi="DomCasual BT"/>
          <w:noProof/>
          <w:sz w:val="44"/>
          <w:szCs w:val="44"/>
          <w:lang w:eastAsia="en-AU"/>
        </w:rPr>
        <w:drawing>
          <wp:inline distT="0" distB="0" distL="0" distR="0">
            <wp:extent cx="600383" cy="551703"/>
            <wp:effectExtent l="19050" t="0" r="9217" b="0"/>
            <wp:docPr id="25" name="Picture 16"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3" cstate="print"/>
                    <a:stretch>
                      <a:fillRect/>
                    </a:stretch>
                  </pic:blipFill>
                  <pic:spPr>
                    <a:xfrm>
                      <a:off x="0" y="0"/>
                      <a:ext cx="600592" cy="551895"/>
                    </a:xfrm>
                    <a:prstGeom prst="rect">
                      <a:avLst/>
                    </a:prstGeom>
                  </pic:spPr>
                </pic:pic>
              </a:graphicData>
            </a:graphic>
          </wp:inline>
        </w:drawing>
      </w:r>
      <w:r>
        <w:rPr>
          <w:rFonts w:ascii="DomCasual BT" w:hAnsi="DomCasual BT"/>
          <w:noProof/>
          <w:sz w:val="44"/>
          <w:szCs w:val="44"/>
          <w:lang w:eastAsia="en-AU"/>
        </w:rPr>
        <w:drawing>
          <wp:inline distT="0" distB="0" distL="0" distR="0">
            <wp:extent cx="600383" cy="551703"/>
            <wp:effectExtent l="19050" t="0" r="9217" b="0"/>
            <wp:docPr id="17" name="Picture 16"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23" cstate="print"/>
                    <a:stretch>
                      <a:fillRect/>
                    </a:stretch>
                  </pic:blipFill>
                  <pic:spPr>
                    <a:xfrm>
                      <a:off x="0" y="0"/>
                      <a:ext cx="600592" cy="551895"/>
                    </a:xfrm>
                    <a:prstGeom prst="rect">
                      <a:avLst/>
                    </a:prstGeom>
                  </pic:spPr>
                </pic:pic>
              </a:graphicData>
            </a:graphic>
          </wp:inline>
        </w:drawing>
      </w:r>
    </w:p>
    <w:p w:rsidR="00E03A50" w:rsidRPr="006627BE" w:rsidRDefault="00E03A50" w:rsidP="006B73DE">
      <w:pPr>
        <w:pStyle w:val="ListParagraph"/>
        <w:numPr>
          <w:ilvl w:val="0"/>
          <w:numId w:val="5"/>
        </w:numPr>
        <w:rPr>
          <w:rFonts w:ascii="DomCasual BT" w:hAnsi="DomCasual BT"/>
          <w:sz w:val="44"/>
          <w:szCs w:val="44"/>
        </w:rPr>
      </w:pPr>
      <w:r w:rsidRPr="006627BE">
        <w:rPr>
          <w:rFonts w:ascii="DomCasual BT" w:hAnsi="DomCasual BT"/>
          <w:sz w:val="44"/>
          <w:szCs w:val="44"/>
        </w:rPr>
        <w:t>When I add all these coins, I get...</w:t>
      </w:r>
    </w:p>
    <w:p w:rsidR="006B73DE" w:rsidRDefault="00E81168">
      <w:pPr>
        <w:rPr>
          <w:rFonts w:ascii="DomCasual BT" w:hAnsi="DomCasual BT"/>
          <w:sz w:val="44"/>
          <w:szCs w:val="44"/>
        </w:rPr>
      </w:pPr>
      <w:r>
        <w:rPr>
          <w:rFonts w:ascii="DomCasual BT" w:hAnsi="DomCasual BT"/>
          <w:noProof/>
          <w:sz w:val="44"/>
          <w:szCs w:val="44"/>
          <w:lang w:eastAsia="en-AU"/>
        </w:rPr>
        <w:drawing>
          <wp:inline distT="0" distB="0" distL="0" distR="0">
            <wp:extent cx="545204" cy="550800"/>
            <wp:effectExtent l="19050" t="0" r="7246" b="0"/>
            <wp:docPr id="28" name="Picture 27" descr="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JPG"/>
                    <pic:cNvPicPr/>
                  </pic:nvPicPr>
                  <pic:blipFill>
                    <a:blip r:embed="rId24" cstate="print"/>
                    <a:stretch>
                      <a:fillRect/>
                    </a:stretch>
                  </pic:blipFill>
                  <pic:spPr>
                    <a:xfrm>
                      <a:off x="0" y="0"/>
                      <a:ext cx="545204" cy="550800"/>
                    </a:xfrm>
                    <a:prstGeom prst="rect">
                      <a:avLst/>
                    </a:prstGeom>
                  </pic:spPr>
                </pic:pic>
              </a:graphicData>
            </a:graphic>
          </wp:inline>
        </w:drawing>
      </w:r>
      <w:r>
        <w:rPr>
          <w:rFonts w:ascii="DomCasual BT" w:hAnsi="DomCasual BT"/>
          <w:noProof/>
          <w:sz w:val="44"/>
          <w:szCs w:val="44"/>
          <w:lang w:eastAsia="en-AU"/>
        </w:rPr>
        <w:drawing>
          <wp:inline distT="0" distB="0" distL="0" distR="0">
            <wp:extent cx="588803" cy="550800"/>
            <wp:effectExtent l="19050" t="0" r="1747" b="0"/>
            <wp:docPr id="30" name="Picture 26" desc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25" cstate="print"/>
                    <a:stretch>
                      <a:fillRect/>
                    </a:stretch>
                  </pic:blipFill>
                  <pic:spPr>
                    <a:xfrm>
                      <a:off x="0" y="0"/>
                      <a:ext cx="588803" cy="550800"/>
                    </a:xfrm>
                    <a:prstGeom prst="rect">
                      <a:avLst/>
                    </a:prstGeom>
                  </pic:spPr>
                </pic:pic>
              </a:graphicData>
            </a:graphic>
          </wp:inline>
        </w:drawing>
      </w:r>
      <w:r w:rsidRPr="00E81168">
        <w:rPr>
          <w:rFonts w:ascii="DomCasual BT" w:hAnsi="DomCasual BT"/>
          <w:noProof/>
          <w:sz w:val="44"/>
          <w:szCs w:val="44"/>
          <w:lang w:eastAsia="en-AU"/>
        </w:rPr>
        <w:drawing>
          <wp:inline distT="0" distB="0" distL="0" distR="0">
            <wp:extent cx="539163" cy="550800"/>
            <wp:effectExtent l="19050" t="0" r="0" b="0"/>
            <wp:docPr id="32" name="Picture 2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6" cstate="print"/>
                    <a:stretch>
                      <a:fillRect/>
                    </a:stretch>
                  </pic:blipFill>
                  <pic:spPr>
                    <a:xfrm>
                      <a:off x="0" y="0"/>
                      <a:ext cx="539163" cy="550800"/>
                    </a:xfrm>
                    <a:prstGeom prst="rect">
                      <a:avLst/>
                    </a:prstGeom>
                  </pic:spPr>
                </pic:pic>
              </a:graphicData>
            </a:graphic>
          </wp:inline>
        </w:drawing>
      </w:r>
      <w:r>
        <w:rPr>
          <w:rFonts w:ascii="DomCasual BT" w:hAnsi="DomCasual BT"/>
          <w:noProof/>
          <w:sz w:val="44"/>
          <w:szCs w:val="44"/>
          <w:lang w:eastAsia="en-AU"/>
        </w:rPr>
        <w:drawing>
          <wp:inline distT="0" distB="0" distL="0" distR="0">
            <wp:extent cx="539164" cy="550800"/>
            <wp:effectExtent l="19050" t="0" r="0" b="0"/>
            <wp:docPr id="31" name="Picture 2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6" cstate="print"/>
                    <a:stretch>
                      <a:fillRect/>
                    </a:stretch>
                  </pic:blipFill>
                  <pic:spPr>
                    <a:xfrm>
                      <a:off x="0" y="0"/>
                      <a:ext cx="539164" cy="550800"/>
                    </a:xfrm>
                    <a:prstGeom prst="rect">
                      <a:avLst/>
                    </a:prstGeom>
                  </pic:spPr>
                </pic:pic>
              </a:graphicData>
            </a:graphic>
          </wp:inline>
        </w:drawing>
      </w:r>
    </w:p>
    <w:p w:rsidR="006627BE" w:rsidRDefault="006B73DE" w:rsidP="006B73DE">
      <w:pPr>
        <w:pStyle w:val="ListParagraph"/>
        <w:numPr>
          <w:ilvl w:val="0"/>
          <w:numId w:val="5"/>
        </w:numPr>
        <w:rPr>
          <w:rFonts w:ascii="DomCasual BT" w:hAnsi="DomCasual BT"/>
          <w:sz w:val="44"/>
          <w:szCs w:val="44"/>
        </w:rPr>
      </w:pPr>
      <w:r>
        <w:rPr>
          <w:rFonts w:ascii="DomCasual BT" w:hAnsi="DomCasual BT"/>
          <w:sz w:val="44"/>
          <w:szCs w:val="44"/>
        </w:rPr>
        <w:t>I can make $2 in three ways</w:t>
      </w:r>
    </w:p>
    <w:tbl>
      <w:tblPr>
        <w:tblStyle w:val="TableGrid"/>
        <w:tblW w:w="0" w:type="auto"/>
        <w:tblLook w:val="04A0" w:firstRow="1" w:lastRow="0" w:firstColumn="1" w:lastColumn="0" w:noHBand="0" w:noVBand="1"/>
      </w:tblPr>
      <w:tblGrid>
        <w:gridCol w:w="3662"/>
        <w:gridCol w:w="3663"/>
        <w:gridCol w:w="3663"/>
      </w:tblGrid>
      <w:tr w:rsidR="006B73DE" w:rsidTr="006B73DE">
        <w:trPr>
          <w:trHeight w:val="2331"/>
        </w:trPr>
        <w:tc>
          <w:tcPr>
            <w:tcW w:w="3662" w:type="dxa"/>
          </w:tcPr>
          <w:p w:rsidR="006B73DE" w:rsidRDefault="006B73DE">
            <w:pPr>
              <w:rPr>
                <w:rFonts w:ascii="DomCasual BT" w:hAnsi="DomCasual BT"/>
                <w:sz w:val="44"/>
                <w:szCs w:val="44"/>
              </w:rPr>
            </w:pPr>
          </w:p>
        </w:tc>
        <w:tc>
          <w:tcPr>
            <w:tcW w:w="3663" w:type="dxa"/>
          </w:tcPr>
          <w:p w:rsidR="006B73DE" w:rsidRDefault="006B73DE">
            <w:pPr>
              <w:rPr>
                <w:rFonts w:ascii="DomCasual BT" w:hAnsi="DomCasual BT"/>
                <w:sz w:val="44"/>
                <w:szCs w:val="44"/>
              </w:rPr>
            </w:pPr>
          </w:p>
        </w:tc>
        <w:tc>
          <w:tcPr>
            <w:tcW w:w="3663" w:type="dxa"/>
          </w:tcPr>
          <w:p w:rsidR="006B73DE" w:rsidRDefault="006B73DE">
            <w:pPr>
              <w:rPr>
                <w:rFonts w:ascii="DomCasual BT" w:hAnsi="DomCasual BT"/>
                <w:sz w:val="44"/>
                <w:szCs w:val="44"/>
              </w:rPr>
            </w:pPr>
          </w:p>
        </w:tc>
      </w:tr>
    </w:tbl>
    <w:p w:rsidR="00E03A50" w:rsidRPr="006627BE" w:rsidRDefault="00E03A50" w:rsidP="006B73DE">
      <w:pPr>
        <w:pStyle w:val="ListParagraph"/>
        <w:numPr>
          <w:ilvl w:val="0"/>
          <w:numId w:val="5"/>
        </w:numPr>
        <w:rPr>
          <w:rFonts w:ascii="DomCasual BT" w:hAnsi="DomCasual BT"/>
          <w:sz w:val="44"/>
          <w:szCs w:val="44"/>
        </w:rPr>
      </w:pPr>
      <w:r w:rsidRPr="006627BE">
        <w:rPr>
          <w:rFonts w:ascii="DomCasual BT" w:hAnsi="DomCasual BT"/>
          <w:sz w:val="44"/>
          <w:szCs w:val="44"/>
        </w:rPr>
        <w:t>I have $1.  I spend 80c.  How much do I have left?</w:t>
      </w:r>
    </w:p>
    <w:p w:rsidR="006627BE" w:rsidRDefault="006627BE">
      <w:pPr>
        <w:rPr>
          <w:rFonts w:ascii="DomCasual BT" w:hAnsi="DomCasual BT"/>
          <w:sz w:val="44"/>
          <w:szCs w:val="44"/>
        </w:rPr>
      </w:pPr>
    </w:p>
    <w:p w:rsidR="00BD7D12" w:rsidRPr="006627BE" w:rsidRDefault="00BD7D12">
      <w:pPr>
        <w:rPr>
          <w:rFonts w:ascii="DomCasual BT" w:hAnsi="DomCasual BT"/>
          <w:sz w:val="44"/>
          <w:szCs w:val="44"/>
        </w:rPr>
      </w:pPr>
    </w:p>
    <w:p w:rsidR="00025A10" w:rsidRPr="006627BE" w:rsidRDefault="00E03A50" w:rsidP="006B73DE">
      <w:pPr>
        <w:pStyle w:val="ListParagraph"/>
        <w:numPr>
          <w:ilvl w:val="0"/>
          <w:numId w:val="5"/>
        </w:numPr>
        <w:rPr>
          <w:rFonts w:ascii="DomCasual BT" w:hAnsi="DomCasual BT"/>
          <w:sz w:val="44"/>
          <w:szCs w:val="44"/>
        </w:rPr>
      </w:pPr>
      <w:r w:rsidRPr="006627BE">
        <w:rPr>
          <w:rFonts w:ascii="DomCasual BT" w:hAnsi="DomCasual BT"/>
          <w:sz w:val="44"/>
          <w:szCs w:val="44"/>
        </w:rPr>
        <w:t>I have $</w:t>
      </w:r>
      <w:proofErr w:type="gramStart"/>
      <w:r w:rsidRPr="006627BE">
        <w:rPr>
          <w:rFonts w:ascii="DomCasual BT" w:hAnsi="DomCasual BT"/>
          <w:sz w:val="44"/>
          <w:szCs w:val="44"/>
        </w:rPr>
        <w:t>10.00  I</w:t>
      </w:r>
      <w:proofErr w:type="gramEnd"/>
      <w:r w:rsidRPr="006627BE">
        <w:rPr>
          <w:rFonts w:ascii="DomCasual BT" w:hAnsi="DomCasual BT"/>
          <w:sz w:val="44"/>
          <w:szCs w:val="44"/>
        </w:rPr>
        <w:t xml:space="preserve"> spend $4.50.  How much do I have left?</w:t>
      </w:r>
      <w:r w:rsidR="00025A10" w:rsidRPr="006627BE">
        <w:rPr>
          <w:rFonts w:ascii="DomCasual BT" w:hAnsi="DomCasual BT"/>
          <w:sz w:val="44"/>
          <w:szCs w:val="44"/>
        </w:rPr>
        <w:br w:type="page"/>
      </w:r>
    </w:p>
    <w:p w:rsidR="00E03A50" w:rsidRPr="003254D6" w:rsidRDefault="003254D6" w:rsidP="003254D6">
      <w:pPr>
        <w:jc w:val="center"/>
        <w:rPr>
          <w:rFonts w:ascii="DomCasual BT" w:hAnsi="DomCasual BT"/>
          <w:sz w:val="56"/>
          <w:szCs w:val="56"/>
        </w:rPr>
      </w:pPr>
      <w:r w:rsidRPr="003254D6">
        <w:rPr>
          <w:rFonts w:ascii="DomCasual BT" w:hAnsi="DomCasual BT"/>
          <w:sz w:val="56"/>
          <w:szCs w:val="56"/>
        </w:rPr>
        <w:lastRenderedPageBreak/>
        <w:t>My Learning Achievements for</w:t>
      </w:r>
    </w:p>
    <w:p w:rsidR="003254D6" w:rsidRPr="0073176D" w:rsidRDefault="0073176D" w:rsidP="003254D6">
      <w:pPr>
        <w:jc w:val="center"/>
        <w:rPr>
          <w:rFonts w:ascii="DomCasual BT" w:hAnsi="DomCasual BT"/>
          <w:sz w:val="56"/>
          <w:szCs w:val="56"/>
        </w:rPr>
      </w:pPr>
      <w:r w:rsidRPr="0073176D">
        <w:rPr>
          <w:rFonts w:ascii="DomCasual BT" w:hAnsi="DomCasual BT"/>
          <w:sz w:val="56"/>
          <w:szCs w:val="56"/>
        </w:rPr>
        <w:drawing>
          <wp:inline distT="0" distB="0" distL="0" distR="0" wp14:anchorId="0408C755" wp14:editId="5FD3B4FD">
            <wp:extent cx="2814835" cy="652574"/>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818517" cy="653428"/>
                    </a:xfrm>
                    <a:prstGeom prst="rect">
                      <a:avLst/>
                    </a:prstGeom>
                  </pic:spPr>
                </pic:pic>
              </a:graphicData>
            </a:graphic>
          </wp:inline>
        </w:drawing>
      </w:r>
    </w:p>
    <w:p w:rsidR="003254D6" w:rsidRPr="003254D6" w:rsidRDefault="003254D6" w:rsidP="003254D6">
      <w:pPr>
        <w:jc w:val="right"/>
        <w:rPr>
          <w:rFonts w:ascii="DomCasual BT" w:hAnsi="DomCasual BT"/>
          <w:sz w:val="36"/>
          <w:szCs w:val="36"/>
        </w:rPr>
      </w:pPr>
      <w:r>
        <w:rPr>
          <w:rFonts w:ascii="DomCasual BT" w:hAnsi="DomCasual BT"/>
          <w:sz w:val="36"/>
          <w:szCs w:val="36"/>
        </w:rPr>
        <w:t>Name: ______</w:t>
      </w:r>
      <w:r w:rsidRPr="003254D6">
        <w:rPr>
          <w:rFonts w:ascii="DomCasual BT" w:hAnsi="DomCasual BT"/>
          <w:sz w:val="36"/>
          <w:szCs w:val="36"/>
        </w:rPr>
        <w:t>______________</w:t>
      </w:r>
    </w:p>
    <w:p w:rsidR="003254D6" w:rsidRPr="001A5483" w:rsidRDefault="003254D6" w:rsidP="001A5483">
      <w:pPr>
        <w:rPr>
          <w:rFonts w:ascii="DomCasual BT" w:hAnsi="DomCasual BT"/>
          <w:sz w:val="36"/>
          <w:szCs w:val="36"/>
        </w:rPr>
      </w:pPr>
      <w:r w:rsidRPr="001A5483">
        <w:rPr>
          <w:rFonts w:ascii="DomCasual BT" w:hAnsi="DomCasual BT"/>
          <w:sz w:val="36"/>
          <w:szCs w:val="36"/>
        </w:rPr>
        <w:t>Money Stations I Have Done...</w:t>
      </w:r>
    </w:p>
    <w:tbl>
      <w:tblPr>
        <w:tblStyle w:val="TableGrid"/>
        <w:tblW w:w="0" w:type="auto"/>
        <w:tblLook w:val="04A0" w:firstRow="1" w:lastRow="0" w:firstColumn="1" w:lastColumn="0" w:noHBand="0" w:noVBand="1"/>
      </w:tblPr>
      <w:tblGrid>
        <w:gridCol w:w="3197"/>
        <w:gridCol w:w="574"/>
        <w:gridCol w:w="574"/>
        <w:gridCol w:w="574"/>
        <w:gridCol w:w="575"/>
        <w:gridCol w:w="3119"/>
        <w:gridCol w:w="593"/>
        <w:gridCol w:w="594"/>
        <w:gridCol w:w="594"/>
        <w:gridCol w:w="594"/>
      </w:tblGrid>
      <w:tr w:rsidR="003254D6" w:rsidTr="00062388">
        <w:trPr>
          <w:trHeight w:val="462"/>
        </w:trPr>
        <w:tc>
          <w:tcPr>
            <w:tcW w:w="3197" w:type="dxa"/>
            <w:vAlign w:val="center"/>
          </w:tcPr>
          <w:p w:rsidR="003254D6" w:rsidRDefault="003254D6" w:rsidP="005862FF">
            <w:r w:rsidRPr="00E03A50">
              <w:t>Matching Cards</w:t>
            </w:r>
          </w:p>
        </w:tc>
        <w:tc>
          <w:tcPr>
            <w:tcW w:w="574" w:type="dxa"/>
            <w:vAlign w:val="center"/>
          </w:tcPr>
          <w:p w:rsidR="003254D6" w:rsidRDefault="003254D6" w:rsidP="005862FF"/>
        </w:tc>
        <w:tc>
          <w:tcPr>
            <w:tcW w:w="574" w:type="dxa"/>
            <w:vAlign w:val="center"/>
          </w:tcPr>
          <w:p w:rsidR="003254D6" w:rsidRDefault="003254D6" w:rsidP="005862FF"/>
        </w:tc>
        <w:tc>
          <w:tcPr>
            <w:tcW w:w="574" w:type="dxa"/>
            <w:vAlign w:val="center"/>
          </w:tcPr>
          <w:p w:rsidR="003254D6" w:rsidRDefault="003254D6" w:rsidP="005862FF"/>
        </w:tc>
        <w:tc>
          <w:tcPr>
            <w:tcW w:w="575" w:type="dxa"/>
            <w:vAlign w:val="center"/>
          </w:tcPr>
          <w:p w:rsidR="003254D6" w:rsidRDefault="003254D6" w:rsidP="005862FF"/>
        </w:tc>
        <w:tc>
          <w:tcPr>
            <w:tcW w:w="3119" w:type="dxa"/>
            <w:vAlign w:val="center"/>
          </w:tcPr>
          <w:p w:rsidR="003254D6" w:rsidRDefault="003254D6" w:rsidP="005862FF">
            <w:r w:rsidRPr="00E03A50">
              <w:t>Money Ordering</w:t>
            </w:r>
          </w:p>
        </w:tc>
        <w:tc>
          <w:tcPr>
            <w:tcW w:w="593" w:type="dxa"/>
            <w:vAlign w:val="center"/>
          </w:tcPr>
          <w:p w:rsidR="003254D6" w:rsidRDefault="003254D6" w:rsidP="005862FF"/>
        </w:tc>
        <w:tc>
          <w:tcPr>
            <w:tcW w:w="594" w:type="dxa"/>
            <w:vAlign w:val="center"/>
          </w:tcPr>
          <w:p w:rsidR="003254D6" w:rsidRDefault="003254D6" w:rsidP="005862FF"/>
        </w:tc>
        <w:tc>
          <w:tcPr>
            <w:tcW w:w="594" w:type="dxa"/>
            <w:vAlign w:val="center"/>
          </w:tcPr>
          <w:p w:rsidR="003254D6" w:rsidRDefault="003254D6" w:rsidP="005862FF"/>
        </w:tc>
        <w:tc>
          <w:tcPr>
            <w:tcW w:w="594" w:type="dxa"/>
            <w:vAlign w:val="center"/>
          </w:tcPr>
          <w:p w:rsidR="003254D6" w:rsidRDefault="003254D6" w:rsidP="005862FF"/>
        </w:tc>
      </w:tr>
      <w:tr w:rsidR="003254D6" w:rsidTr="00062388">
        <w:trPr>
          <w:trHeight w:val="462"/>
        </w:trPr>
        <w:tc>
          <w:tcPr>
            <w:tcW w:w="3197" w:type="dxa"/>
            <w:vAlign w:val="center"/>
          </w:tcPr>
          <w:p w:rsidR="003254D6" w:rsidRDefault="001A5483" w:rsidP="005862FF">
            <w:r w:rsidRPr="00E03A50">
              <w:t>Money Spinners</w:t>
            </w:r>
          </w:p>
        </w:tc>
        <w:tc>
          <w:tcPr>
            <w:tcW w:w="574" w:type="dxa"/>
            <w:vAlign w:val="center"/>
          </w:tcPr>
          <w:p w:rsidR="003254D6" w:rsidRDefault="003254D6" w:rsidP="005862FF"/>
        </w:tc>
        <w:tc>
          <w:tcPr>
            <w:tcW w:w="574" w:type="dxa"/>
            <w:vAlign w:val="center"/>
          </w:tcPr>
          <w:p w:rsidR="003254D6" w:rsidRDefault="003254D6" w:rsidP="005862FF"/>
        </w:tc>
        <w:tc>
          <w:tcPr>
            <w:tcW w:w="574" w:type="dxa"/>
            <w:vAlign w:val="center"/>
          </w:tcPr>
          <w:p w:rsidR="003254D6" w:rsidRDefault="003254D6" w:rsidP="005862FF"/>
        </w:tc>
        <w:tc>
          <w:tcPr>
            <w:tcW w:w="575" w:type="dxa"/>
            <w:vAlign w:val="center"/>
          </w:tcPr>
          <w:p w:rsidR="003254D6" w:rsidRDefault="003254D6" w:rsidP="005862FF"/>
        </w:tc>
        <w:tc>
          <w:tcPr>
            <w:tcW w:w="3119" w:type="dxa"/>
            <w:vAlign w:val="center"/>
          </w:tcPr>
          <w:p w:rsidR="003254D6" w:rsidRDefault="001A5483" w:rsidP="005862FF">
            <w:r w:rsidRPr="00E03A50">
              <w:t>Guess the Coin</w:t>
            </w:r>
          </w:p>
        </w:tc>
        <w:tc>
          <w:tcPr>
            <w:tcW w:w="593" w:type="dxa"/>
            <w:vAlign w:val="center"/>
          </w:tcPr>
          <w:p w:rsidR="003254D6" w:rsidRDefault="003254D6" w:rsidP="005862FF"/>
        </w:tc>
        <w:tc>
          <w:tcPr>
            <w:tcW w:w="594" w:type="dxa"/>
            <w:vAlign w:val="center"/>
          </w:tcPr>
          <w:p w:rsidR="003254D6" w:rsidRDefault="003254D6" w:rsidP="005862FF"/>
        </w:tc>
        <w:tc>
          <w:tcPr>
            <w:tcW w:w="594" w:type="dxa"/>
            <w:vAlign w:val="center"/>
          </w:tcPr>
          <w:p w:rsidR="003254D6" w:rsidRDefault="003254D6" w:rsidP="005862FF"/>
        </w:tc>
        <w:tc>
          <w:tcPr>
            <w:tcW w:w="594" w:type="dxa"/>
            <w:vAlign w:val="center"/>
          </w:tcPr>
          <w:p w:rsidR="003254D6" w:rsidRDefault="003254D6" w:rsidP="005862FF"/>
        </w:tc>
      </w:tr>
      <w:tr w:rsidR="003254D6" w:rsidTr="00062388">
        <w:trPr>
          <w:trHeight w:val="462"/>
        </w:trPr>
        <w:tc>
          <w:tcPr>
            <w:tcW w:w="3197" w:type="dxa"/>
            <w:vAlign w:val="center"/>
          </w:tcPr>
          <w:p w:rsidR="003254D6" w:rsidRDefault="001A5483" w:rsidP="005862FF">
            <w:r w:rsidRPr="00E03A50">
              <w:t>Catalogue Shopping</w:t>
            </w:r>
          </w:p>
        </w:tc>
        <w:tc>
          <w:tcPr>
            <w:tcW w:w="574" w:type="dxa"/>
            <w:vAlign w:val="center"/>
          </w:tcPr>
          <w:p w:rsidR="003254D6" w:rsidRDefault="003254D6" w:rsidP="005862FF"/>
        </w:tc>
        <w:tc>
          <w:tcPr>
            <w:tcW w:w="574" w:type="dxa"/>
            <w:vAlign w:val="center"/>
          </w:tcPr>
          <w:p w:rsidR="003254D6" w:rsidRDefault="003254D6" w:rsidP="005862FF"/>
        </w:tc>
        <w:tc>
          <w:tcPr>
            <w:tcW w:w="574" w:type="dxa"/>
            <w:vAlign w:val="center"/>
          </w:tcPr>
          <w:p w:rsidR="003254D6" w:rsidRDefault="003254D6" w:rsidP="005862FF"/>
        </w:tc>
        <w:tc>
          <w:tcPr>
            <w:tcW w:w="575" w:type="dxa"/>
            <w:vAlign w:val="center"/>
          </w:tcPr>
          <w:p w:rsidR="003254D6" w:rsidRDefault="003254D6" w:rsidP="005862FF"/>
        </w:tc>
        <w:tc>
          <w:tcPr>
            <w:tcW w:w="3119" w:type="dxa"/>
            <w:vAlign w:val="center"/>
          </w:tcPr>
          <w:p w:rsidR="003254D6" w:rsidRDefault="001A5483" w:rsidP="005862FF">
            <w:r w:rsidRPr="00E03A50">
              <w:t>Book Shop</w:t>
            </w:r>
          </w:p>
        </w:tc>
        <w:tc>
          <w:tcPr>
            <w:tcW w:w="593" w:type="dxa"/>
            <w:vAlign w:val="center"/>
          </w:tcPr>
          <w:p w:rsidR="003254D6" w:rsidRDefault="003254D6" w:rsidP="005862FF"/>
        </w:tc>
        <w:tc>
          <w:tcPr>
            <w:tcW w:w="594" w:type="dxa"/>
            <w:vAlign w:val="center"/>
          </w:tcPr>
          <w:p w:rsidR="003254D6" w:rsidRDefault="003254D6" w:rsidP="005862FF"/>
        </w:tc>
        <w:tc>
          <w:tcPr>
            <w:tcW w:w="594" w:type="dxa"/>
            <w:vAlign w:val="center"/>
          </w:tcPr>
          <w:p w:rsidR="003254D6" w:rsidRDefault="003254D6" w:rsidP="005862FF"/>
        </w:tc>
        <w:tc>
          <w:tcPr>
            <w:tcW w:w="594" w:type="dxa"/>
            <w:vAlign w:val="center"/>
          </w:tcPr>
          <w:p w:rsidR="003254D6" w:rsidRDefault="003254D6" w:rsidP="005862FF"/>
        </w:tc>
      </w:tr>
      <w:tr w:rsidR="003254D6" w:rsidTr="00062388">
        <w:trPr>
          <w:trHeight w:val="462"/>
        </w:trPr>
        <w:tc>
          <w:tcPr>
            <w:tcW w:w="3197" w:type="dxa"/>
            <w:vAlign w:val="center"/>
          </w:tcPr>
          <w:p w:rsidR="003254D6" w:rsidRDefault="001A5483" w:rsidP="005862FF">
            <w:r w:rsidRPr="00E03A50">
              <w:t>Coin Lotto</w:t>
            </w:r>
          </w:p>
        </w:tc>
        <w:tc>
          <w:tcPr>
            <w:tcW w:w="574" w:type="dxa"/>
            <w:vAlign w:val="center"/>
          </w:tcPr>
          <w:p w:rsidR="003254D6" w:rsidRDefault="003254D6" w:rsidP="005862FF"/>
        </w:tc>
        <w:tc>
          <w:tcPr>
            <w:tcW w:w="574" w:type="dxa"/>
            <w:vAlign w:val="center"/>
          </w:tcPr>
          <w:p w:rsidR="003254D6" w:rsidRDefault="003254D6" w:rsidP="005862FF"/>
        </w:tc>
        <w:tc>
          <w:tcPr>
            <w:tcW w:w="574" w:type="dxa"/>
            <w:vAlign w:val="center"/>
          </w:tcPr>
          <w:p w:rsidR="003254D6" w:rsidRDefault="003254D6" w:rsidP="005862FF"/>
        </w:tc>
        <w:tc>
          <w:tcPr>
            <w:tcW w:w="575" w:type="dxa"/>
            <w:vAlign w:val="center"/>
          </w:tcPr>
          <w:p w:rsidR="003254D6" w:rsidRDefault="003254D6" w:rsidP="005862FF"/>
        </w:tc>
        <w:tc>
          <w:tcPr>
            <w:tcW w:w="3119" w:type="dxa"/>
            <w:vAlign w:val="center"/>
          </w:tcPr>
          <w:p w:rsidR="003254D6" w:rsidRDefault="001A5483" w:rsidP="005862FF">
            <w:r w:rsidRPr="00E03A50">
              <w:t>Ways to Make</w:t>
            </w:r>
          </w:p>
        </w:tc>
        <w:tc>
          <w:tcPr>
            <w:tcW w:w="593" w:type="dxa"/>
            <w:vAlign w:val="center"/>
          </w:tcPr>
          <w:p w:rsidR="003254D6" w:rsidRDefault="003254D6" w:rsidP="005862FF"/>
        </w:tc>
        <w:tc>
          <w:tcPr>
            <w:tcW w:w="594" w:type="dxa"/>
            <w:vAlign w:val="center"/>
          </w:tcPr>
          <w:p w:rsidR="003254D6" w:rsidRDefault="003254D6" w:rsidP="005862FF"/>
        </w:tc>
        <w:tc>
          <w:tcPr>
            <w:tcW w:w="594" w:type="dxa"/>
            <w:vAlign w:val="center"/>
          </w:tcPr>
          <w:p w:rsidR="003254D6" w:rsidRDefault="003254D6" w:rsidP="005862FF"/>
        </w:tc>
        <w:tc>
          <w:tcPr>
            <w:tcW w:w="594" w:type="dxa"/>
            <w:vAlign w:val="center"/>
          </w:tcPr>
          <w:p w:rsidR="003254D6" w:rsidRDefault="003254D6" w:rsidP="005862FF"/>
        </w:tc>
      </w:tr>
      <w:tr w:rsidR="003254D6" w:rsidTr="00062388">
        <w:trPr>
          <w:trHeight w:val="462"/>
        </w:trPr>
        <w:tc>
          <w:tcPr>
            <w:tcW w:w="3197" w:type="dxa"/>
            <w:vAlign w:val="center"/>
          </w:tcPr>
          <w:p w:rsidR="003254D6" w:rsidRDefault="001A5483" w:rsidP="005862FF">
            <w:r w:rsidRPr="00E03A50">
              <w:t>Money Dominoes</w:t>
            </w:r>
          </w:p>
        </w:tc>
        <w:tc>
          <w:tcPr>
            <w:tcW w:w="574" w:type="dxa"/>
            <w:vAlign w:val="center"/>
          </w:tcPr>
          <w:p w:rsidR="003254D6" w:rsidRDefault="003254D6" w:rsidP="005862FF"/>
        </w:tc>
        <w:tc>
          <w:tcPr>
            <w:tcW w:w="574" w:type="dxa"/>
            <w:vAlign w:val="center"/>
          </w:tcPr>
          <w:p w:rsidR="003254D6" w:rsidRDefault="003254D6" w:rsidP="005862FF"/>
        </w:tc>
        <w:tc>
          <w:tcPr>
            <w:tcW w:w="574" w:type="dxa"/>
            <w:vAlign w:val="center"/>
          </w:tcPr>
          <w:p w:rsidR="003254D6" w:rsidRDefault="003254D6" w:rsidP="005862FF"/>
        </w:tc>
        <w:tc>
          <w:tcPr>
            <w:tcW w:w="575" w:type="dxa"/>
            <w:vAlign w:val="center"/>
          </w:tcPr>
          <w:p w:rsidR="003254D6" w:rsidRDefault="003254D6" w:rsidP="005862FF"/>
        </w:tc>
        <w:tc>
          <w:tcPr>
            <w:tcW w:w="3119" w:type="dxa"/>
            <w:vAlign w:val="center"/>
          </w:tcPr>
          <w:p w:rsidR="003254D6" w:rsidRDefault="001A5483" w:rsidP="00BD7D12">
            <w:r w:rsidRPr="00E03A50">
              <w:t xml:space="preserve">Shopping </w:t>
            </w:r>
            <w:r w:rsidR="00BD7D12">
              <w:t>g</w:t>
            </w:r>
            <w:r w:rsidRPr="00E03A50">
              <w:t>ame</w:t>
            </w:r>
          </w:p>
        </w:tc>
        <w:tc>
          <w:tcPr>
            <w:tcW w:w="593" w:type="dxa"/>
            <w:vAlign w:val="center"/>
          </w:tcPr>
          <w:p w:rsidR="003254D6" w:rsidRDefault="003254D6" w:rsidP="005862FF"/>
        </w:tc>
        <w:tc>
          <w:tcPr>
            <w:tcW w:w="594" w:type="dxa"/>
            <w:vAlign w:val="center"/>
          </w:tcPr>
          <w:p w:rsidR="003254D6" w:rsidRDefault="003254D6" w:rsidP="005862FF"/>
        </w:tc>
        <w:tc>
          <w:tcPr>
            <w:tcW w:w="594" w:type="dxa"/>
            <w:vAlign w:val="center"/>
          </w:tcPr>
          <w:p w:rsidR="003254D6" w:rsidRDefault="003254D6" w:rsidP="005862FF"/>
        </w:tc>
        <w:tc>
          <w:tcPr>
            <w:tcW w:w="594" w:type="dxa"/>
            <w:vAlign w:val="center"/>
          </w:tcPr>
          <w:p w:rsidR="003254D6" w:rsidRDefault="003254D6" w:rsidP="005862FF"/>
        </w:tc>
      </w:tr>
      <w:tr w:rsidR="003254D6" w:rsidTr="00062388">
        <w:trPr>
          <w:trHeight w:val="462"/>
        </w:trPr>
        <w:tc>
          <w:tcPr>
            <w:tcW w:w="3197" w:type="dxa"/>
            <w:vAlign w:val="center"/>
          </w:tcPr>
          <w:p w:rsidR="003254D6" w:rsidRDefault="001A5483" w:rsidP="005862FF">
            <w:r w:rsidRPr="00E03A50">
              <w:t>Counting Money sheets</w:t>
            </w:r>
          </w:p>
        </w:tc>
        <w:tc>
          <w:tcPr>
            <w:tcW w:w="574" w:type="dxa"/>
            <w:vAlign w:val="center"/>
          </w:tcPr>
          <w:p w:rsidR="003254D6" w:rsidRDefault="003254D6" w:rsidP="005862FF"/>
        </w:tc>
        <w:tc>
          <w:tcPr>
            <w:tcW w:w="574" w:type="dxa"/>
            <w:vAlign w:val="center"/>
          </w:tcPr>
          <w:p w:rsidR="003254D6" w:rsidRDefault="003254D6" w:rsidP="005862FF"/>
        </w:tc>
        <w:tc>
          <w:tcPr>
            <w:tcW w:w="574" w:type="dxa"/>
            <w:vAlign w:val="center"/>
          </w:tcPr>
          <w:p w:rsidR="003254D6" w:rsidRDefault="003254D6" w:rsidP="005862FF"/>
        </w:tc>
        <w:tc>
          <w:tcPr>
            <w:tcW w:w="575" w:type="dxa"/>
            <w:vAlign w:val="center"/>
          </w:tcPr>
          <w:p w:rsidR="003254D6" w:rsidRDefault="003254D6" w:rsidP="005862FF"/>
        </w:tc>
        <w:tc>
          <w:tcPr>
            <w:tcW w:w="3119" w:type="dxa"/>
            <w:vAlign w:val="center"/>
          </w:tcPr>
          <w:p w:rsidR="003254D6" w:rsidRDefault="001A5483" w:rsidP="005862FF">
            <w:r w:rsidRPr="00E03A50">
              <w:t>Hard Cards!</w:t>
            </w:r>
          </w:p>
        </w:tc>
        <w:tc>
          <w:tcPr>
            <w:tcW w:w="593" w:type="dxa"/>
            <w:vAlign w:val="center"/>
          </w:tcPr>
          <w:p w:rsidR="003254D6" w:rsidRDefault="003254D6" w:rsidP="005862FF"/>
        </w:tc>
        <w:tc>
          <w:tcPr>
            <w:tcW w:w="594" w:type="dxa"/>
            <w:vAlign w:val="center"/>
          </w:tcPr>
          <w:p w:rsidR="003254D6" w:rsidRDefault="003254D6" w:rsidP="005862FF"/>
        </w:tc>
        <w:tc>
          <w:tcPr>
            <w:tcW w:w="594" w:type="dxa"/>
            <w:vAlign w:val="center"/>
          </w:tcPr>
          <w:p w:rsidR="003254D6" w:rsidRDefault="003254D6" w:rsidP="005862FF"/>
        </w:tc>
        <w:tc>
          <w:tcPr>
            <w:tcW w:w="594" w:type="dxa"/>
            <w:vAlign w:val="center"/>
          </w:tcPr>
          <w:p w:rsidR="003254D6" w:rsidRDefault="003254D6" w:rsidP="005862FF"/>
        </w:tc>
      </w:tr>
      <w:tr w:rsidR="003254D6" w:rsidTr="00062388">
        <w:trPr>
          <w:trHeight w:val="462"/>
        </w:trPr>
        <w:tc>
          <w:tcPr>
            <w:tcW w:w="3197" w:type="dxa"/>
            <w:vAlign w:val="center"/>
          </w:tcPr>
          <w:p w:rsidR="003254D6" w:rsidRDefault="001A5483" w:rsidP="005862FF">
            <w:r w:rsidRPr="00E03A50">
              <w:t>Money Videos</w:t>
            </w:r>
          </w:p>
        </w:tc>
        <w:tc>
          <w:tcPr>
            <w:tcW w:w="574" w:type="dxa"/>
            <w:vAlign w:val="center"/>
          </w:tcPr>
          <w:p w:rsidR="003254D6" w:rsidRDefault="003254D6" w:rsidP="005862FF"/>
        </w:tc>
        <w:tc>
          <w:tcPr>
            <w:tcW w:w="574" w:type="dxa"/>
            <w:vAlign w:val="center"/>
          </w:tcPr>
          <w:p w:rsidR="003254D6" w:rsidRDefault="003254D6" w:rsidP="005862FF"/>
        </w:tc>
        <w:tc>
          <w:tcPr>
            <w:tcW w:w="574" w:type="dxa"/>
            <w:vAlign w:val="center"/>
          </w:tcPr>
          <w:p w:rsidR="003254D6" w:rsidRDefault="003254D6" w:rsidP="005862FF"/>
        </w:tc>
        <w:tc>
          <w:tcPr>
            <w:tcW w:w="575" w:type="dxa"/>
            <w:vAlign w:val="center"/>
          </w:tcPr>
          <w:p w:rsidR="003254D6" w:rsidRDefault="003254D6" w:rsidP="005862FF"/>
        </w:tc>
        <w:tc>
          <w:tcPr>
            <w:tcW w:w="3119" w:type="dxa"/>
            <w:vAlign w:val="center"/>
          </w:tcPr>
          <w:p w:rsidR="003254D6" w:rsidRDefault="001A5483" w:rsidP="005862FF">
            <w:r w:rsidRPr="00E03A50">
              <w:t>Money Bags game</w:t>
            </w:r>
          </w:p>
        </w:tc>
        <w:tc>
          <w:tcPr>
            <w:tcW w:w="593" w:type="dxa"/>
            <w:vAlign w:val="center"/>
          </w:tcPr>
          <w:p w:rsidR="003254D6" w:rsidRDefault="003254D6" w:rsidP="005862FF"/>
        </w:tc>
        <w:tc>
          <w:tcPr>
            <w:tcW w:w="594" w:type="dxa"/>
            <w:vAlign w:val="center"/>
          </w:tcPr>
          <w:p w:rsidR="003254D6" w:rsidRDefault="003254D6" w:rsidP="005862FF"/>
        </w:tc>
        <w:tc>
          <w:tcPr>
            <w:tcW w:w="594" w:type="dxa"/>
            <w:vAlign w:val="center"/>
          </w:tcPr>
          <w:p w:rsidR="003254D6" w:rsidRDefault="003254D6" w:rsidP="005862FF"/>
        </w:tc>
        <w:tc>
          <w:tcPr>
            <w:tcW w:w="594" w:type="dxa"/>
            <w:vAlign w:val="center"/>
          </w:tcPr>
          <w:p w:rsidR="003254D6" w:rsidRDefault="003254D6" w:rsidP="005862FF"/>
        </w:tc>
      </w:tr>
    </w:tbl>
    <w:p w:rsidR="003254D6" w:rsidRDefault="003254D6" w:rsidP="00A16756">
      <w:pPr>
        <w:ind w:left="3600"/>
      </w:pPr>
    </w:p>
    <w:p w:rsidR="005862FF" w:rsidRDefault="0073176D" w:rsidP="00A16756">
      <w:bookmarkStart w:id="0" w:name="_GoBack"/>
      <w:r>
        <w:rPr>
          <w:noProof/>
          <w:lang w:eastAsia="en-AU"/>
        </w:rPr>
        <w:drawing>
          <wp:inline distT="0" distB="0" distL="0" distR="0" wp14:anchorId="0555B590" wp14:editId="0F45DCDC">
            <wp:extent cx="6914825" cy="868047"/>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917402" cy="868371"/>
                    </a:xfrm>
                    <a:prstGeom prst="rect">
                      <a:avLst/>
                    </a:prstGeom>
                  </pic:spPr>
                </pic:pic>
              </a:graphicData>
            </a:graphic>
          </wp:inline>
        </w:drawing>
      </w:r>
      <w:bookmarkEnd w:id="0"/>
    </w:p>
    <w:tbl>
      <w:tblPr>
        <w:tblStyle w:val="TableGrid"/>
        <w:tblW w:w="0" w:type="auto"/>
        <w:tblLook w:val="04A0" w:firstRow="1" w:lastRow="0" w:firstColumn="1" w:lastColumn="0" w:noHBand="0" w:noVBand="1"/>
      </w:tblPr>
      <w:tblGrid>
        <w:gridCol w:w="5494"/>
        <w:gridCol w:w="5494"/>
      </w:tblGrid>
      <w:tr w:rsidR="005862FF" w:rsidTr="00062388">
        <w:trPr>
          <w:trHeight w:val="1044"/>
        </w:trPr>
        <w:tc>
          <w:tcPr>
            <w:tcW w:w="5494" w:type="dxa"/>
            <w:vAlign w:val="center"/>
          </w:tcPr>
          <w:p w:rsidR="005862FF" w:rsidRPr="007476BB" w:rsidRDefault="007476BB" w:rsidP="007476BB">
            <w:pPr>
              <w:rPr>
                <w:rFonts w:ascii="DomCasual BT" w:hAnsi="DomCasual BT"/>
                <w:sz w:val="40"/>
                <w:szCs w:val="40"/>
              </w:rPr>
            </w:pPr>
            <w:r w:rsidRPr="007476BB">
              <w:rPr>
                <w:rFonts w:ascii="DomCasual BT" w:hAnsi="DomCasual BT"/>
                <w:sz w:val="40"/>
                <w:szCs w:val="40"/>
              </w:rPr>
              <w:t xml:space="preserve">I can name </w:t>
            </w:r>
            <w:r w:rsidR="00A16756" w:rsidRPr="007476BB">
              <w:rPr>
                <w:rFonts w:ascii="DomCasual BT" w:hAnsi="DomCasual BT"/>
                <w:sz w:val="40"/>
                <w:szCs w:val="40"/>
              </w:rPr>
              <w:t>all the coins and notes</w:t>
            </w:r>
          </w:p>
        </w:tc>
        <w:tc>
          <w:tcPr>
            <w:tcW w:w="5494" w:type="dxa"/>
            <w:vAlign w:val="center"/>
          </w:tcPr>
          <w:p w:rsidR="005862FF" w:rsidRDefault="0058538B" w:rsidP="007476BB">
            <w:r>
              <w:t xml:space="preserve">5 </w:t>
            </w:r>
            <w:r w:rsidR="007476BB">
              <w:t xml:space="preserve">     </w:t>
            </w:r>
            <w:r>
              <w:t>10</w:t>
            </w:r>
            <w:r w:rsidR="007476BB">
              <w:t xml:space="preserve">     </w:t>
            </w:r>
            <w:r>
              <w:t xml:space="preserve"> 20</w:t>
            </w:r>
            <w:r w:rsidR="007476BB">
              <w:t xml:space="preserve">     </w:t>
            </w:r>
            <w:r>
              <w:t xml:space="preserve"> 50</w:t>
            </w:r>
            <w:r w:rsidR="007476BB">
              <w:t xml:space="preserve">     </w:t>
            </w:r>
            <w:r>
              <w:t xml:space="preserve"> 1</w:t>
            </w:r>
            <w:r w:rsidR="007476BB">
              <w:t xml:space="preserve">     </w:t>
            </w:r>
            <w:r>
              <w:t xml:space="preserve"> 2</w:t>
            </w:r>
          </w:p>
          <w:p w:rsidR="0058538B" w:rsidRDefault="0058538B" w:rsidP="007476BB"/>
          <w:p w:rsidR="0058538B" w:rsidRDefault="0058538B" w:rsidP="007476BB">
            <w:r>
              <w:t>5</w:t>
            </w:r>
            <w:r w:rsidR="007476BB">
              <w:t xml:space="preserve">     </w:t>
            </w:r>
            <w:r>
              <w:t xml:space="preserve"> 10 </w:t>
            </w:r>
            <w:r w:rsidR="007476BB">
              <w:t xml:space="preserve">     </w:t>
            </w:r>
            <w:r>
              <w:t>20</w:t>
            </w:r>
            <w:r w:rsidR="007476BB">
              <w:t xml:space="preserve">     </w:t>
            </w:r>
            <w:r>
              <w:t xml:space="preserve"> 50</w:t>
            </w:r>
            <w:r w:rsidR="007476BB">
              <w:t xml:space="preserve">      </w:t>
            </w:r>
            <w:r>
              <w:t>100</w:t>
            </w:r>
          </w:p>
        </w:tc>
      </w:tr>
      <w:tr w:rsidR="00A16756" w:rsidTr="00062388">
        <w:trPr>
          <w:trHeight w:val="1044"/>
        </w:trPr>
        <w:tc>
          <w:tcPr>
            <w:tcW w:w="5494" w:type="dxa"/>
            <w:vAlign w:val="center"/>
          </w:tcPr>
          <w:p w:rsidR="00A16756" w:rsidRPr="007476BB" w:rsidRDefault="007476BB" w:rsidP="006B73DE">
            <w:pPr>
              <w:rPr>
                <w:rFonts w:ascii="DomCasual BT" w:hAnsi="DomCasual BT"/>
                <w:sz w:val="40"/>
                <w:szCs w:val="40"/>
              </w:rPr>
            </w:pPr>
            <w:r w:rsidRPr="007476BB">
              <w:rPr>
                <w:rFonts w:ascii="DomCasual BT" w:hAnsi="DomCasual BT"/>
                <w:sz w:val="40"/>
                <w:szCs w:val="40"/>
              </w:rPr>
              <w:t xml:space="preserve">I can </w:t>
            </w:r>
            <w:r w:rsidR="006B73DE">
              <w:rPr>
                <w:rFonts w:ascii="DomCasual BT" w:hAnsi="DomCasual BT"/>
                <w:sz w:val="40"/>
                <w:szCs w:val="40"/>
              </w:rPr>
              <w:t>name</w:t>
            </w:r>
            <w:r w:rsidR="00A16756" w:rsidRPr="007476BB">
              <w:rPr>
                <w:rFonts w:ascii="DomCasual BT" w:hAnsi="DomCasual BT"/>
                <w:sz w:val="40"/>
                <w:szCs w:val="40"/>
              </w:rPr>
              <w:t xml:space="preserve"> the properties of the coins and notes </w:t>
            </w:r>
          </w:p>
        </w:tc>
        <w:tc>
          <w:tcPr>
            <w:tcW w:w="5494" w:type="dxa"/>
            <w:vAlign w:val="center"/>
          </w:tcPr>
          <w:p w:rsidR="00A16756" w:rsidRDefault="0058538B" w:rsidP="007476BB">
            <w:r>
              <w:t>Colours</w:t>
            </w:r>
            <w:r w:rsidR="007476BB">
              <w:t xml:space="preserve">                                      </w:t>
            </w:r>
            <w:r>
              <w:t xml:space="preserve"> Pictures</w:t>
            </w:r>
          </w:p>
        </w:tc>
      </w:tr>
      <w:tr w:rsidR="00A16756" w:rsidTr="00062388">
        <w:trPr>
          <w:trHeight w:val="1044"/>
        </w:trPr>
        <w:tc>
          <w:tcPr>
            <w:tcW w:w="5494" w:type="dxa"/>
            <w:vAlign w:val="center"/>
          </w:tcPr>
          <w:p w:rsidR="00A16756" w:rsidRPr="007476BB" w:rsidRDefault="007476BB" w:rsidP="006B73DE">
            <w:pPr>
              <w:rPr>
                <w:rFonts w:ascii="DomCasual BT" w:hAnsi="DomCasual BT"/>
                <w:sz w:val="40"/>
                <w:szCs w:val="40"/>
              </w:rPr>
            </w:pPr>
            <w:r w:rsidRPr="007476BB">
              <w:rPr>
                <w:rFonts w:ascii="DomCasual BT" w:hAnsi="DomCasual BT"/>
                <w:sz w:val="40"/>
                <w:szCs w:val="40"/>
              </w:rPr>
              <w:t xml:space="preserve">I can </w:t>
            </w:r>
            <w:r w:rsidR="00A16756" w:rsidRPr="007476BB">
              <w:rPr>
                <w:rFonts w:ascii="DomCasual BT" w:hAnsi="DomCasual BT"/>
                <w:sz w:val="40"/>
                <w:szCs w:val="40"/>
              </w:rPr>
              <w:t xml:space="preserve">skip count by 5s, 10s, 20s and 50s </w:t>
            </w:r>
          </w:p>
        </w:tc>
        <w:tc>
          <w:tcPr>
            <w:tcW w:w="5494" w:type="dxa"/>
            <w:vAlign w:val="center"/>
          </w:tcPr>
          <w:p w:rsidR="00A16756" w:rsidRDefault="0058538B" w:rsidP="007476BB">
            <w:r>
              <w:t xml:space="preserve">5s               </w:t>
            </w:r>
            <w:r w:rsidR="007476BB">
              <w:t xml:space="preserve">                </w:t>
            </w:r>
            <w:r>
              <w:t xml:space="preserve">           20s</w:t>
            </w:r>
          </w:p>
          <w:p w:rsidR="0058538B" w:rsidRDefault="0058538B" w:rsidP="007476BB">
            <w:r>
              <w:t xml:space="preserve">10s             </w:t>
            </w:r>
            <w:r w:rsidR="007476BB">
              <w:t xml:space="preserve">                </w:t>
            </w:r>
            <w:r>
              <w:t xml:space="preserve">           50s</w:t>
            </w:r>
          </w:p>
        </w:tc>
      </w:tr>
      <w:tr w:rsidR="00A16756" w:rsidTr="00062388">
        <w:trPr>
          <w:trHeight w:val="1044"/>
        </w:trPr>
        <w:tc>
          <w:tcPr>
            <w:tcW w:w="5494" w:type="dxa"/>
            <w:vAlign w:val="center"/>
          </w:tcPr>
          <w:p w:rsidR="00A16756" w:rsidRPr="007476BB" w:rsidRDefault="007476BB" w:rsidP="007476BB">
            <w:pPr>
              <w:rPr>
                <w:rFonts w:ascii="DomCasual BT" w:hAnsi="DomCasual BT"/>
                <w:sz w:val="40"/>
                <w:szCs w:val="40"/>
              </w:rPr>
            </w:pPr>
            <w:r w:rsidRPr="007476BB">
              <w:rPr>
                <w:rFonts w:ascii="DomCasual BT" w:hAnsi="DomCasual BT"/>
                <w:sz w:val="40"/>
                <w:szCs w:val="40"/>
              </w:rPr>
              <w:t>I can</w:t>
            </w:r>
            <w:r w:rsidR="00A16756" w:rsidRPr="007476BB">
              <w:rPr>
                <w:rFonts w:ascii="DomCasual BT" w:hAnsi="DomCasual BT"/>
                <w:sz w:val="40"/>
                <w:szCs w:val="40"/>
              </w:rPr>
              <w:t xml:space="preserve"> add coins and notes</w:t>
            </w:r>
          </w:p>
        </w:tc>
        <w:tc>
          <w:tcPr>
            <w:tcW w:w="5494" w:type="dxa"/>
            <w:vAlign w:val="center"/>
          </w:tcPr>
          <w:p w:rsidR="00A16756" w:rsidRDefault="007476BB" w:rsidP="007476BB">
            <w:r>
              <w:t>Coins                    Notes                   Coins &amp; Notes</w:t>
            </w:r>
          </w:p>
        </w:tc>
      </w:tr>
      <w:tr w:rsidR="006B73DE" w:rsidTr="00062388">
        <w:trPr>
          <w:trHeight w:val="1044"/>
        </w:trPr>
        <w:tc>
          <w:tcPr>
            <w:tcW w:w="5494" w:type="dxa"/>
            <w:vAlign w:val="center"/>
          </w:tcPr>
          <w:p w:rsidR="006B73DE" w:rsidRPr="007476BB" w:rsidRDefault="006B73DE" w:rsidP="000C5013">
            <w:pPr>
              <w:rPr>
                <w:rFonts w:ascii="DomCasual BT" w:hAnsi="DomCasual BT"/>
                <w:sz w:val="40"/>
                <w:szCs w:val="40"/>
              </w:rPr>
            </w:pPr>
            <w:r w:rsidRPr="007476BB">
              <w:rPr>
                <w:rFonts w:ascii="DomCasual BT" w:hAnsi="DomCasual BT"/>
                <w:sz w:val="40"/>
                <w:szCs w:val="40"/>
              </w:rPr>
              <w:t>I can order coins and notes by their value</w:t>
            </w:r>
          </w:p>
        </w:tc>
        <w:tc>
          <w:tcPr>
            <w:tcW w:w="5494" w:type="dxa"/>
            <w:vAlign w:val="center"/>
          </w:tcPr>
          <w:p w:rsidR="006B73DE" w:rsidRDefault="006B73DE" w:rsidP="000C5013"/>
        </w:tc>
      </w:tr>
      <w:tr w:rsidR="006B73DE" w:rsidTr="00062388">
        <w:trPr>
          <w:trHeight w:val="1044"/>
        </w:trPr>
        <w:tc>
          <w:tcPr>
            <w:tcW w:w="5494" w:type="dxa"/>
            <w:vAlign w:val="center"/>
          </w:tcPr>
          <w:p w:rsidR="006B73DE" w:rsidRPr="006B73DE" w:rsidRDefault="006B73DE" w:rsidP="00670335">
            <w:pPr>
              <w:rPr>
                <w:rFonts w:ascii="DomCasual BT" w:hAnsi="DomCasual BT"/>
                <w:sz w:val="40"/>
                <w:szCs w:val="40"/>
              </w:rPr>
            </w:pPr>
            <w:r w:rsidRPr="006B73DE">
              <w:rPr>
                <w:rFonts w:ascii="DomCasual BT" w:hAnsi="DomCasual BT"/>
                <w:sz w:val="40"/>
                <w:szCs w:val="40"/>
              </w:rPr>
              <w:t>I can use notes and coins to make equivalent amounts</w:t>
            </w:r>
          </w:p>
        </w:tc>
        <w:tc>
          <w:tcPr>
            <w:tcW w:w="5494" w:type="dxa"/>
            <w:vAlign w:val="center"/>
          </w:tcPr>
          <w:p w:rsidR="006B73DE" w:rsidRDefault="006B73DE" w:rsidP="00670335"/>
        </w:tc>
      </w:tr>
      <w:tr w:rsidR="00A16756" w:rsidTr="00062388">
        <w:trPr>
          <w:trHeight w:val="1044"/>
        </w:trPr>
        <w:tc>
          <w:tcPr>
            <w:tcW w:w="5494" w:type="dxa"/>
            <w:vAlign w:val="center"/>
          </w:tcPr>
          <w:p w:rsidR="00A16756" w:rsidRPr="007476BB" w:rsidRDefault="007476BB" w:rsidP="007476BB">
            <w:pPr>
              <w:rPr>
                <w:rFonts w:ascii="DomCasual BT" w:hAnsi="DomCasual BT"/>
                <w:sz w:val="40"/>
                <w:szCs w:val="40"/>
              </w:rPr>
            </w:pPr>
            <w:r w:rsidRPr="007476BB">
              <w:rPr>
                <w:rFonts w:ascii="DomCasual BT" w:hAnsi="DomCasual BT"/>
                <w:sz w:val="40"/>
                <w:szCs w:val="40"/>
              </w:rPr>
              <w:t xml:space="preserve">I can </w:t>
            </w:r>
            <w:r w:rsidR="00A16756" w:rsidRPr="007476BB">
              <w:rPr>
                <w:rFonts w:ascii="DomCasual BT" w:hAnsi="DomCasual BT"/>
                <w:sz w:val="40"/>
                <w:szCs w:val="40"/>
              </w:rPr>
              <w:t>make change from $1.00 and higher (up to $10.00)</w:t>
            </w:r>
          </w:p>
        </w:tc>
        <w:tc>
          <w:tcPr>
            <w:tcW w:w="5494" w:type="dxa"/>
            <w:vAlign w:val="center"/>
          </w:tcPr>
          <w:p w:rsidR="00A16756" w:rsidRDefault="00A16756" w:rsidP="007476BB"/>
        </w:tc>
      </w:tr>
    </w:tbl>
    <w:p w:rsidR="00AA6713" w:rsidRPr="0073176D" w:rsidRDefault="00AA6713">
      <w:pPr>
        <w:rPr>
          <w:sz w:val="4"/>
          <w:szCs w:val="4"/>
        </w:rPr>
      </w:pPr>
    </w:p>
    <w:sectPr w:rsidR="00AA6713" w:rsidRPr="0073176D" w:rsidSect="00FF7500">
      <w:footerReference w:type="default" r:id="rId29"/>
      <w:pgSz w:w="11906" w:h="16838"/>
      <w:pgMar w:top="567" w:right="567" w:bottom="87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B4" w:rsidRDefault="00557FB4" w:rsidP="00584EDF">
      <w:r>
        <w:separator/>
      </w:r>
    </w:p>
  </w:endnote>
  <w:endnote w:type="continuationSeparator" w:id="0">
    <w:p w:rsidR="00557FB4" w:rsidRDefault="00557FB4" w:rsidP="0058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mCasual BT">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EDF" w:rsidRPr="00062388" w:rsidRDefault="00584EDF" w:rsidP="00062388">
    <w:pPr>
      <w:pStyle w:val="Footer"/>
      <w:jc w:val="right"/>
      <w:rPr>
        <w:sz w:val="16"/>
        <w:szCs w:val="16"/>
      </w:rPr>
    </w:pPr>
    <w:r w:rsidRPr="00062388">
      <w:rPr>
        <w:sz w:val="16"/>
        <w:szCs w:val="16"/>
      </w:rPr>
      <w:t>MargD</w:t>
    </w:r>
  </w:p>
  <w:p w:rsidR="00584EDF" w:rsidRDefault="00584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B4" w:rsidRDefault="00557FB4" w:rsidP="00584EDF">
      <w:r>
        <w:separator/>
      </w:r>
    </w:p>
  </w:footnote>
  <w:footnote w:type="continuationSeparator" w:id="0">
    <w:p w:rsidR="00557FB4" w:rsidRDefault="00557FB4" w:rsidP="00584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459"/>
    <w:multiLevelType w:val="hybridMultilevel"/>
    <w:tmpl w:val="B4DE52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21E43EA"/>
    <w:multiLevelType w:val="multilevel"/>
    <w:tmpl w:val="5734D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13AE8"/>
    <w:multiLevelType w:val="multilevel"/>
    <w:tmpl w:val="2C32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4F7478"/>
    <w:multiLevelType w:val="multilevel"/>
    <w:tmpl w:val="003A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590361"/>
    <w:multiLevelType w:val="hybridMultilevel"/>
    <w:tmpl w:val="B57CF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Symbol" w:hAnsi="Symbol" w:hint="default"/>
          <w:sz w:val="20"/>
        </w:rPr>
      </w:lvl>
    </w:lvlOverride>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4"/>
  </w:num>
  <w:num w:numId="4">
    <w:abstractNumId w:val="1"/>
    <w:lvlOverride w:ilvl="0">
      <w:lvl w:ilvl="0">
        <w:numFmt w:val="bullet"/>
        <w:lvlText w:val=""/>
        <w:lvlJc w:val="left"/>
        <w:pPr>
          <w:tabs>
            <w:tab w:val="num" w:pos="720"/>
          </w:tabs>
          <w:ind w:left="720" w:hanging="360"/>
        </w:pPr>
        <w:rPr>
          <w:rFonts w:ascii="Symbol" w:hAnsi="Symbol" w:hint="default"/>
          <w:sz w:val="20"/>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F9"/>
    <w:rsid w:val="00025A10"/>
    <w:rsid w:val="00050A72"/>
    <w:rsid w:val="0005302F"/>
    <w:rsid w:val="00062388"/>
    <w:rsid w:val="0006238F"/>
    <w:rsid w:val="0008684B"/>
    <w:rsid w:val="000B5D6B"/>
    <w:rsid w:val="000E4E8B"/>
    <w:rsid w:val="001714F9"/>
    <w:rsid w:val="001A5483"/>
    <w:rsid w:val="002231BE"/>
    <w:rsid w:val="0024111F"/>
    <w:rsid w:val="00274374"/>
    <w:rsid w:val="002A30C4"/>
    <w:rsid w:val="002A65A6"/>
    <w:rsid w:val="002C3076"/>
    <w:rsid w:val="00311EF6"/>
    <w:rsid w:val="003254D6"/>
    <w:rsid w:val="0038055D"/>
    <w:rsid w:val="003E222A"/>
    <w:rsid w:val="003F340D"/>
    <w:rsid w:val="00456A9D"/>
    <w:rsid w:val="004943B9"/>
    <w:rsid w:val="004C5D30"/>
    <w:rsid w:val="00557FB4"/>
    <w:rsid w:val="00571C03"/>
    <w:rsid w:val="00584EDF"/>
    <w:rsid w:val="0058538B"/>
    <w:rsid w:val="005862FF"/>
    <w:rsid w:val="005A0DB5"/>
    <w:rsid w:val="005A5FD3"/>
    <w:rsid w:val="005E2FEA"/>
    <w:rsid w:val="005F00F1"/>
    <w:rsid w:val="006242F9"/>
    <w:rsid w:val="00641B3B"/>
    <w:rsid w:val="006627BE"/>
    <w:rsid w:val="00676806"/>
    <w:rsid w:val="00683C5B"/>
    <w:rsid w:val="006A3CA1"/>
    <w:rsid w:val="006B73DE"/>
    <w:rsid w:val="0073176D"/>
    <w:rsid w:val="00732054"/>
    <w:rsid w:val="00740AE5"/>
    <w:rsid w:val="007476BB"/>
    <w:rsid w:val="0076370C"/>
    <w:rsid w:val="00772E28"/>
    <w:rsid w:val="007901B6"/>
    <w:rsid w:val="007901EC"/>
    <w:rsid w:val="007948F3"/>
    <w:rsid w:val="00840723"/>
    <w:rsid w:val="00892B5E"/>
    <w:rsid w:val="008975D7"/>
    <w:rsid w:val="008D78C5"/>
    <w:rsid w:val="009175AE"/>
    <w:rsid w:val="009357EE"/>
    <w:rsid w:val="0095146B"/>
    <w:rsid w:val="00976087"/>
    <w:rsid w:val="00994D70"/>
    <w:rsid w:val="009B0307"/>
    <w:rsid w:val="009B2AA5"/>
    <w:rsid w:val="009C62CC"/>
    <w:rsid w:val="00A16756"/>
    <w:rsid w:val="00A35365"/>
    <w:rsid w:val="00A42805"/>
    <w:rsid w:val="00A87512"/>
    <w:rsid w:val="00AA5437"/>
    <w:rsid w:val="00AA6713"/>
    <w:rsid w:val="00AB477A"/>
    <w:rsid w:val="00B45144"/>
    <w:rsid w:val="00B926D3"/>
    <w:rsid w:val="00B94E18"/>
    <w:rsid w:val="00BA6C64"/>
    <w:rsid w:val="00BB35D7"/>
    <w:rsid w:val="00BB7C51"/>
    <w:rsid w:val="00BD7D12"/>
    <w:rsid w:val="00BE77F9"/>
    <w:rsid w:val="00C07BD5"/>
    <w:rsid w:val="00C4502E"/>
    <w:rsid w:val="00C53CE1"/>
    <w:rsid w:val="00C675F0"/>
    <w:rsid w:val="00C770D8"/>
    <w:rsid w:val="00CE553F"/>
    <w:rsid w:val="00D01C94"/>
    <w:rsid w:val="00D2500F"/>
    <w:rsid w:val="00D2564E"/>
    <w:rsid w:val="00D25C39"/>
    <w:rsid w:val="00D71171"/>
    <w:rsid w:val="00D97AB7"/>
    <w:rsid w:val="00E03A50"/>
    <w:rsid w:val="00E20C48"/>
    <w:rsid w:val="00E4421E"/>
    <w:rsid w:val="00E8056E"/>
    <w:rsid w:val="00E81168"/>
    <w:rsid w:val="00ED2776"/>
    <w:rsid w:val="00F737EB"/>
    <w:rsid w:val="00F97FD5"/>
    <w:rsid w:val="00FA7227"/>
    <w:rsid w:val="00FC0F24"/>
    <w:rsid w:val="00FC166E"/>
    <w:rsid w:val="00FE0032"/>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8C5"/>
    <w:rPr>
      <w:rFonts w:ascii="Tahoma" w:hAnsi="Tahoma" w:cs="Tahoma"/>
      <w:sz w:val="16"/>
      <w:szCs w:val="16"/>
    </w:rPr>
  </w:style>
  <w:style w:type="character" w:customStyle="1" w:styleId="BalloonTextChar">
    <w:name w:val="Balloon Text Char"/>
    <w:basedOn w:val="DefaultParagraphFont"/>
    <w:link w:val="BalloonText"/>
    <w:uiPriority w:val="99"/>
    <w:semiHidden/>
    <w:rsid w:val="008D78C5"/>
    <w:rPr>
      <w:rFonts w:ascii="Tahoma" w:hAnsi="Tahoma" w:cs="Tahoma"/>
      <w:sz w:val="16"/>
      <w:szCs w:val="16"/>
    </w:rPr>
  </w:style>
  <w:style w:type="table" w:styleId="TableGrid">
    <w:name w:val="Table Grid"/>
    <w:basedOn w:val="TableNormal"/>
    <w:uiPriority w:val="59"/>
    <w:rsid w:val="00D0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5AE"/>
    <w:pPr>
      <w:ind w:left="720"/>
      <w:contextualSpacing/>
    </w:pPr>
  </w:style>
  <w:style w:type="character" w:customStyle="1" w:styleId="apple-converted-space">
    <w:name w:val="apple-converted-space"/>
    <w:basedOn w:val="DefaultParagraphFont"/>
    <w:rsid w:val="00FE0032"/>
  </w:style>
  <w:style w:type="character" w:styleId="Hyperlink">
    <w:name w:val="Hyperlink"/>
    <w:basedOn w:val="DefaultParagraphFont"/>
    <w:uiPriority w:val="99"/>
    <w:unhideWhenUsed/>
    <w:rsid w:val="00FE0032"/>
    <w:rPr>
      <w:color w:val="0000FF"/>
      <w:u w:val="single"/>
    </w:rPr>
  </w:style>
  <w:style w:type="paragraph" w:styleId="Header">
    <w:name w:val="header"/>
    <w:basedOn w:val="Normal"/>
    <w:link w:val="HeaderChar"/>
    <w:uiPriority w:val="99"/>
    <w:semiHidden/>
    <w:unhideWhenUsed/>
    <w:rsid w:val="00584EDF"/>
    <w:pPr>
      <w:tabs>
        <w:tab w:val="center" w:pos="4513"/>
        <w:tab w:val="right" w:pos="9026"/>
      </w:tabs>
    </w:pPr>
  </w:style>
  <w:style w:type="character" w:customStyle="1" w:styleId="HeaderChar">
    <w:name w:val="Header Char"/>
    <w:basedOn w:val="DefaultParagraphFont"/>
    <w:link w:val="Header"/>
    <w:uiPriority w:val="99"/>
    <w:semiHidden/>
    <w:rsid w:val="00584EDF"/>
  </w:style>
  <w:style w:type="paragraph" w:styleId="Footer">
    <w:name w:val="footer"/>
    <w:basedOn w:val="Normal"/>
    <w:link w:val="FooterChar"/>
    <w:uiPriority w:val="99"/>
    <w:unhideWhenUsed/>
    <w:rsid w:val="00584EDF"/>
    <w:pPr>
      <w:tabs>
        <w:tab w:val="center" w:pos="4513"/>
        <w:tab w:val="right" w:pos="9026"/>
      </w:tabs>
    </w:pPr>
  </w:style>
  <w:style w:type="character" w:customStyle="1" w:styleId="FooterChar">
    <w:name w:val="Footer Char"/>
    <w:basedOn w:val="DefaultParagraphFont"/>
    <w:link w:val="Footer"/>
    <w:uiPriority w:val="99"/>
    <w:rsid w:val="00584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8C5"/>
    <w:rPr>
      <w:rFonts w:ascii="Tahoma" w:hAnsi="Tahoma" w:cs="Tahoma"/>
      <w:sz w:val="16"/>
      <w:szCs w:val="16"/>
    </w:rPr>
  </w:style>
  <w:style w:type="character" w:customStyle="1" w:styleId="BalloonTextChar">
    <w:name w:val="Balloon Text Char"/>
    <w:basedOn w:val="DefaultParagraphFont"/>
    <w:link w:val="BalloonText"/>
    <w:uiPriority w:val="99"/>
    <w:semiHidden/>
    <w:rsid w:val="008D78C5"/>
    <w:rPr>
      <w:rFonts w:ascii="Tahoma" w:hAnsi="Tahoma" w:cs="Tahoma"/>
      <w:sz w:val="16"/>
      <w:szCs w:val="16"/>
    </w:rPr>
  </w:style>
  <w:style w:type="table" w:styleId="TableGrid">
    <w:name w:val="Table Grid"/>
    <w:basedOn w:val="TableNormal"/>
    <w:uiPriority w:val="59"/>
    <w:rsid w:val="00D0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5AE"/>
    <w:pPr>
      <w:ind w:left="720"/>
      <w:contextualSpacing/>
    </w:pPr>
  </w:style>
  <w:style w:type="character" w:customStyle="1" w:styleId="apple-converted-space">
    <w:name w:val="apple-converted-space"/>
    <w:basedOn w:val="DefaultParagraphFont"/>
    <w:rsid w:val="00FE0032"/>
  </w:style>
  <w:style w:type="character" w:styleId="Hyperlink">
    <w:name w:val="Hyperlink"/>
    <w:basedOn w:val="DefaultParagraphFont"/>
    <w:uiPriority w:val="99"/>
    <w:unhideWhenUsed/>
    <w:rsid w:val="00FE0032"/>
    <w:rPr>
      <w:color w:val="0000FF"/>
      <w:u w:val="single"/>
    </w:rPr>
  </w:style>
  <w:style w:type="paragraph" w:styleId="Header">
    <w:name w:val="header"/>
    <w:basedOn w:val="Normal"/>
    <w:link w:val="HeaderChar"/>
    <w:uiPriority w:val="99"/>
    <w:semiHidden/>
    <w:unhideWhenUsed/>
    <w:rsid w:val="00584EDF"/>
    <w:pPr>
      <w:tabs>
        <w:tab w:val="center" w:pos="4513"/>
        <w:tab w:val="right" w:pos="9026"/>
      </w:tabs>
    </w:pPr>
  </w:style>
  <w:style w:type="character" w:customStyle="1" w:styleId="HeaderChar">
    <w:name w:val="Header Char"/>
    <w:basedOn w:val="DefaultParagraphFont"/>
    <w:link w:val="Header"/>
    <w:uiPriority w:val="99"/>
    <w:semiHidden/>
    <w:rsid w:val="00584EDF"/>
  </w:style>
  <w:style w:type="paragraph" w:styleId="Footer">
    <w:name w:val="footer"/>
    <w:basedOn w:val="Normal"/>
    <w:link w:val="FooterChar"/>
    <w:uiPriority w:val="99"/>
    <w:unhideWhenUsed/>
    <w:rsid w:val="00584EDF"/>
    <w:pPr>
      <w:tabs>
        <w:tab w:val="center" w:pos="4513"/>
        <w:tab w:val="right" w:pos="9026"/>
      </w:tabs>
    </w:pPr>
  </w:style>
  <w:style w:type="character" w:customStyle="1" w:styleId="FooterChar">
    <w:name w:val="Footer Char"/>
    <w:basedOn w:val="DefaultParagraphFont"/>
    <w:link w:val="Footer"/>
    <w:uiPriority w:val="99"/>
    <w:rsid w:val="0058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5855">
      <w:bodyDiv w:val="1"/>
      <w:marLeft w:val="0"/>
      <w:marRight w:val="0"/>
      <w:marTop w:val="0"/>
      <w:marBottom w:val="0"/>
      <w:divBdr>
        <w:top w:val="none" w:sz="0" w:space="0" w:color="auto"/>
        <w:left w:val="none" w:sz="0" w:space="0" w:color="auto"/>
        <w:bottom w:val="none" w:sz="0" w:space="0" w:color="auto"/>
        <w:right w:val="none" w:sz="0" w:space="0" w:color="auto"/>
      </w:divBdr>
    </w:div>
    <w:div w:id="859271283">
      <w:bodyDiv w:val="1"/>
      <w:marLeft w:val="0"/>
      <w:marRight w:val="0"/>
      <w:marTop w:val="0"/>
      <w:marBottom w:val="0"/>
      <w:divBdr>
        <w:top w:val="none" w:sz="0" w:space="0" w:color="auto"/>
        <w:left w:val="none" w:sz="0" w:space="0" w:color="auto"/>
        <w:bottom w:val="none" w:sz="0" w:space="0" w:color="auto"/>
        <w:right w:val="none" w:sz="0" w:space="0" w:color="auto"/>
      </w:divBdr>
    </w:div>
    <w:div w:id="1579750788">
      <w:bodyDiv w:val="1"/>
      <w:marLeft w:val="0"/>
      <w:marRight w:val="0"/>
      <w:marTop w:val="0"/>
      <w:marBottom w:val="0"/>
      <w:divBdr>
        <w:top w:val="none" w:sz="0" w:space="0" w:color="auto"/>
        <w:left w:val="none" w:sz="0" w:space="0" w:color="auto"/>
        <w:bottom w:val="none" w:sz="0" w:space="0" w:color="auto"/>
        <w:right w:val="none" w:sz="0" w:space="0" w:color="auto"/>
      </w:divBdr>
    </w:div>
    <w:div w:id="197748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vels.vcaa.vic.edu.au/Curriculum/ContentDescription/ACMNA034" TargetMode="External"/><Relationship Id="rId13" Type="http://schemas.openxmlformats.org/officeDocument/2006/relationships/hyperlink" Target="https://www.youtube.com/watch?v=rMy7WDt2Hr4" TargetMode="External"/><Relationship Id="rId18" Type="http://schemas.openxmlformats.org/officeDocument/2006/relationships/image" Target="media/image4.png"/><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youtube.com/watch?v=5Mk6Tzno0ww" TargetMode="External"/><Relationship Id="rId17" Type="http://schemas.openxmlformats.org/officeDocument/2006/relationships/image" Target="media/image3.pn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7_5_rX_1s-8"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jpeg"/><Relationship Id="rId28" Type="http://schemas.openxmlformats.org/officeDocument/2006/relationships/image" Target="media/image14.png"/><Relationship Id="rId10" Type="http://schemas.openxmlformats.org/officeDocument/2006/relationships/hyperlink" Target="https://www.youtube.com/watch?v=NRWeQQ9qZ9I"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omeschoolmath.net/worksheets/australian-money.php" TargetMode="External"/><Relationship Id="rId14" Type="http://schemas.openxmlformats.org/officeDocument/2006/relationships/hyperlink" Target="https://www.youtube.com/watch?v=KyNMYgZA8_E" TargetMode="Externa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Margarets Primary School</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3</cp:revision>
  <cp:lastPrinted>2015-07-15T00:39:00Z</cp:lastPrinted>
  <dcterms:created xsi:type="dcterms:W3CDTF">2015-12-23T09:28:00Z</dcterms:created>
  <dcterms:modified xsi:type="dcterms:W3CDTF">2015-12-23T09:59:00Z</dcterms:modified>
</cp:coreProperties>
</file>