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EA" w:rsidRPr="003064CC" w:rsidRDefault="00801CEA" w:rsidP="00801C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801CEA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801CEA" w:rsidRPr="00DD6971" w:rsidRDefault="00801CEA" w:rsidP="000F6487">
            <w:pPr>
              <w:tabs>
                <w:tab w:val="left" w:pos="6390"/>
                <w:tab w:val="center" w:pos="6979"/>
              </w:tabs>
              <w:jc w:val="center"/>
              <w:rPr>
                <w:sz w:val="16"/>
                <w:szCs w:val="16"/>
              </w:rPr>
            </w:pPr>
          </w:p>
          <w:p w:rsidR="00801CEA" w:rsidRPr="00DD6971" w:rsidRDefault="00801CEA" w:rsidP="000F6487">
            <w:pPr>
              <w:tabs>
                <w:tab w:val="left" w:pos="6390"/>
                <w:tab w:val="center" w:pos="6979"/>
              </w:tabs>
              <w:jc w:val="center"/>
              <w:rPr>
                <w:sz w:val="16"/>
                <w:szCs w:val="16"/>
              </w:rPr>
            </w:pPr>
          </w:p>
          <w:p w:rsidR="00801CEA" w:rsidRPr="00DD6971" w:rsidRDefault="00801CEA" w:rsidP="000F6487">
            <w:pPr>
              <w:tabs>
                <w:tab w:val="left" w:pos="6390"/>
                <w:tab w:val="center" w:pos="6979"/>
              </w:tabs>
              <w:jc w:val="center"/>
              <w:rPr>
                <w:sz w:val="16"/>
                <w:szCs w:val="16"/>
              </w:rPr>
            </w:pPr>
          </w:p>
          <w:p w:rsidR="00801CEA" w:rsidRPr="00DD6971" w:rsidRDefault="00801CEA" w:rsidP="000F6487">
            <w:pPr>
              <w:tabs>
                <w:tab w:val="left" w:pos="6390"/>
                <w:tab w:val="center" w:pos="6979"/>
              </w:tabs>
              <w:jc w:val="center"/>
              <w:rPr>
                <w:sz w:val="16"/>
                <w:szCs w:val="16"/>
              </w:rPr>
            </w:pPr>
          </w:p>
          <w:p w:rsidR="00801CEA" w:rsidRPr="00DD6971" w:rsidRDefault="0029695D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Starry Night" w:hAnsi="Starry Night" w:cs="Arial"/>
                <w:sz w:val="200"/>
                <w:szCs w:val="14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206844D" wp14:editId="01043E00">
                  <wp:extent cx="7186021" cy="439615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4288" cy="440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01CEA" w:rsidRPr="003064CC" w:rsidRDefault="00801CEA" w:rsidP="00801CEA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lastRenderedPageBreak/>
        <w:t>Seeking Discoveries</w:t>
      </w:r>
    </w:p>
    <w:p w:rsidR="00801CEA" w:rsidRPr="00DD6971" w:rsidRDefault="00801CEA" w:rsidP="00801CEA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What does it mean to forgive and be forgiven?</w:t>
      </w:r>
    </w:p>
    <w:p w:rsidR="00801CEA" w:rsidRPr="00DD6971" w:rsidRDefault="00801CEA" w:rsidP="00801CEA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How do people heal relationships?</w:t>
      </w:r>
    </w:p>
    <w:p w:rsidR="00801CEA" w:rsidRPr="00DD6971" w:rsidRDefault="00801CEA" w:rsidP="00801CEA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Why and how do people celebrate the sacrament of Reconciliation?</w:t>
      </w:r>
    </w:p>
    <w:p w:rsidR="00801CEA" w:rsidRPr="003064CC" w:rsidRDefault="00801CEA" w:rsidP="00801CEA">
      <w:pPr>
        <w:jc w:val="center"/>
        <w:rPr>
          <w:rFonts w:ascii="Comic Sans MS" w:hAnsi="Comic Sans MS" w:cs="Arial"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Understandings:</w:t>
      </w:r>
      <w:r w:rsidRPr="003064CC">
        <w:rPr>
          <w:rFonts w:ascii="Comic Sans MS" w:hAnsi="Comic Sans MS" w:cs="Arial"/>
          <w:sz w:val="48"/>
          <w:szCs w:val="48"/>
        </w:rPr>
        <w:t xml:space="preserve"> </w:t>
      </w:r>
    </w:p>
    <w:p w:rsidR="00801CEA" w:rsidRPr="00DD6971" w:rsidRDefault="00801CEA" w:rsidP="00801CEA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Forgiving and being forgiven bring peace to self and others.</w:t>
      </w:r>
    </w:p>
    <w:p w:rsidR="00801CEA" w:rsidRPr="00DD6971" w:rsidRDefault="00801CEA" w:rsidP="00801CEA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Healing involves reflecting on what has happened, saying sorry, and giving someone a second chance.</w:t>
      </w:r>
    </w:p>
    <w:p w:rsidR="00801CEA" w:rsidRPr="00DD6971" w:rsidRDefault="00801CEA" w:rsidP="00801CEA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Scripture stories about forgiveness help Christians think and pray about forgiveness in their own lives.</w:t>
      </w:r>
    </w:p>
    <w:p w:rsidR="00801CEA" w:rsidRPr="00DD6971" w:rsidRDefault="00801CEA" w:rsidP="00801CEA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Forgiveness and healing are celebrated in the sacraments of Penance and Anointing.</w:t>
      </w:r>
    </w:p>
    <w:p w:rsidR="00801CEA" w:rsidRPr="00DD6971" w:rsidRDefault="00801CEA" w:rsidP="00801CEA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>Through the sacrament of Penance Christians rebuild their relationship with God and others.</w:t>
      </w:r>
    </w:p>
    <w:p w:rsidR="00801CEA" w:rsidRPr="00DD6971" w:rsidRDefault="00801CEA" w:rsidP="00801CEA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Scripture Text</w:t>
      </w:r>
    </w:p>
    <w:p w:rsidR="00801CEA" w:rsidRPr="00DD6971" w:rsidRDefault="00801CEA" w:rsidP="00801CEA">
      <w:pPr>
        <w:rPr>
          <w:rFonts w:ascii="Comic Sans MS" w:hAnsi="Comic Sans MS" w:cs="Arial"/>
          <w:sz w:val="40"/>
          <w:szCs w:val="48"/>
        </w:rPr>
      </w:pPr>
      <w:r w:rsidRPr="00DD6971">
        <w:rPr>
          <w:rFonts w:ascii="Comic Sans MS" w:hAnsi="Comic Sans MS" w:cs="Arial"/>
          <w:sz w:val="40"/>
          <w:szCs w:val="48"/>
        </w:rPr>
        <w:t xml:space="preserve">Lk 19: 1–10 Story of Zacchaeus; Lk 15: 11–32 </w:t>
      </w:r>
      <w:proofErr w:type="gramStart"/>
      <w:r w:rsidRPr="00DD6971">
        <w:rPr>
          <w:rFonts w:ascii="Comic Sans MS" w:hAnsi="Comic Sans MS" w:cs="Arial"/>
          <w:sz w:val="40"/>
          <w:szCs w:val="48"/>
        </w:rPr>
        <w:t>The</w:t>
      </w:r>
      <w:proofErr w:type="gramEnd"/>
      <w:r w:rsidRPr="00DD6971">
        <w:rPr>
          <w:rFonts w:ascii="Comic Sans MS" w:hAnsi="Comic Sans MS" w:cs="Arial"/>
          <w:sz w:val="40"/>
          <w:szCs w:val="48"/>
        </w:rPr>
        <w:t xml:space="preserve"> Prodigal Son and His Brother.</w:t>
      </w:r>
    </w:p>
    <w:p w:rsidR="00801CEA" w:rsidRPr="00DD6971" w:rsidRDefault="00801CEA" w:rsidP="00801CEA">
      <w:pPr>
        <w:rPr>
          <w:sz w:val="16"/>
          <w:szCs w:val="16"/>
        </w:rPr>
      </w:pPr>
    </w:p>
    <w:p w:rsidR="004C5D30" w:rsidRPr="00801CEA" w:rsidRDefault="004C5D30" w:rsidP="00801CEA"/>
    <w:sectPr w:rsidR="004C5D30" w:rsidRPr="00801CEA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29695D"/>
    <w:rsid w:val="003C55A2"/>
    <w:rsid w:val="004C5D30"/>
    <w:rsid w:val="0068567A"/>
    <w:rsid w:val="00801CEA"/>
    <w:rsid w:val="00872CB7"/>
    <w:rsid w:val="00887604"/>
    <w:rsid w:val="00973923"/>
    <w:rsid w:val="00E360A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2019-08-09T09:02:00Z</dcterms:created>
  <dcterms:modified xsi:type="dcterms:W3CDTF">2019-08-09T09:04:00Z</dcterms:modified>
</cp:coreProperties>
</file>